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EB" w:rsidRPr="00B06B5F" w:rsidRDefault="00C626D5" w:rsidP="00C626D5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黑体" w:eastAsia="黑体" w:hAnsi="黑体" w:cs="宋体"/>
          <w:color w:val="000000" w:themeColor="text1"/>
          <w:sz w:val="44"/>
          <w:szCs w:val="44"/>
        </w:rPr>
      </w:pPr>
      <w:r w:rsidRPr="00B06B5F">
        <w:rPr>
          <w:rFonts w:ascii="黑体" w:eastAsia="黑体" w:hAnsi="黑体" w:cs="宋体" w:hint="eastAsia"/>
          <w:color w:val="000000" w:themeColor="text1"/>
          <w:sz w:val="44"/>
          <w:szCs w:val="44"/>
        </w:rPr>
        <w:t>山东省城市服务技师学院</w:t>
      </w:r>
    </w:p>
    <w:p w:rsidR="00C626D5" w:rsidRPr="00B06B5F" w:rsidRDefault="0055675C" w:rsidP="00C626D5">
      <w:pPr>
        <w:pStyle w:val="a3"/>
        <w:widowControl/>
        <w:spacing w:before="150" w:beforeAutospacing="0" w:after="150" w:afterAutospacing="0" w:line="585" w:lineRule="atLeast"/>
        <w:jc w:val="center"/>
        <w:rPr>
          <w:rFonts w:ascii="黑体" w:eastAsia="黑体" w:hAnsi="黑体" w:cs="宋体"/>
          <w:color w:val="000000" w:themeColor="text1"/>
          <w:sz w:val="44"/>
          <w:szCs w:val="44"/>
        </w:rPr>
      </w:pPr>
      <w:r>
        <w:rPr>
          <w:rFonts w:ascii="黑体" w:eastAsia="黑体" w:hAnsi="黑体" w:cs="宋体" w:hint="eastAsia"/>
          <w:color w:val="000000" w:themeColor="text1"/>
          <w:sz w:val="44"/>
          <w:szCs w:val="44"/>
        </w:rPr>
        <w:t>智能制作中心办公用品</w:t>
      </w:r>
      <w:r w:rsidR="00C626D5" w:rsidRPr="00B06B5F">
        <w:rPr>
          <w:rFonts w:ascii="黑体" w:eastAsia="黑体" w:hAnsi="黑体" w:cs="宋体" w:hint="eastAsia"/>
          <w:color w:val="000000" w:themeColor="text1"/>
          <w:sz w:val="44"/>
          <w:szCs w:val="44"/>
        </w:rPr>
        <w:t>询价公告</w:t>
      </w:r>
    </w:p>
    <w:p w:rsidR="00551BDA" w:rsidRPr="00B06B5F" w:rsidRDefault="001473FD" w:rsidP="00C626D5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一、 采购内容</w:t>
      </w:r>
    </w:p>
    <w:p w:rsidR="00F320FA" w:rsidRDefault="0055675C" w:rsidP="0055675C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55675C">
        <w:rPr>
          <w:rFonts w:ascii="仿宋" w:eastAsia="仿宋" w:hAnsi="仿宋" w:cs="宋体" w:hint="eastAsia"/>
          <w:color w:val="000000" w:themeColor="text1"/>
          <w:sz w:val="32"/>
          <w:szCs w:val="32"/>
        </w:rPr>
        <w:t>智能制作中心办公用品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一宗，详见附件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551BDA" w:rsidRPr="00B06B5F" w:rsidRDefault="001473FD" w:rsidP="00F320FA">
      <w:pPr>
        <w:pStyle w:val="a3"/>
        <w:widowControl/>
        <w:spacing w:before="150" w:beforeAutospacing="0" w:after="150" w:afterAutospacing="0" w:line="585" w:lineRule="atLeast"/>
        <w:ind w:firstLineChars="200" w:firstLine="640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二、报价人资格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1. 在中国境内依法注册，具备独立法人资格。</w:t>
      </w:r>
      <w:bookmarkStart w:id="0" w:name="_GoBack"/>
      <w:bookmarkEnd w:id="0"/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2. 拥有固定长期办公住所，具有</w:t>
      </w:r>
      <w:r w:rsidR="002C1D45">
        <w:rPr>
          <w:rFonts w:ascii="仿宋" w:eastAsia="仿宋" w:hAnsi="仿宋" w:cs="宋体" w:hint="eastAsia"/>
          <w:color w:val="000000" w:themeColor="text1"/>
          <w:sz w:val="32"/>
          <w:szCs w:val="32"/>
        </w:rPr>
        <w:t>电子产品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经营资质，具备24</w:t>
      </w:r>
      <w:r w:rsidR="00C626D5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小时内售后服务能力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551BDA" w:rsidRPr="00B06B5F" w:rsidRDefault="00F320FA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sz w:val="32"/>
          <w:szCs w:val="32"/>
        </w:rPr>
        <w:t>三</w:t>
      </w:r>
      <w:r w:rsidR="001473FD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、报价要求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1.即日起至2019年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12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月</w:t>
      </w:r>
      <w:r w:rsidR="0055675C"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>2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日1</w:t>
      </w:r>
      <w:r w:rsidR="00EA0DB3">
        <w:rPr>
          <w:rFonts w:ascii="仿宋" w:eastAsia="仿宋" w:hAnsi="仿宋" w:cs="宋体"/>
          <w:color w:val="000000" w:themeColor="text1"/>
          <w:sz w:val="32"/>
          <w:szCs w:val="32"/>
        </w:rPr>
        <w:t>6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时（含节假日），每日上午8:30-11:30，下午2:</w:t>
      </w:r>
      <w:r w:rsidR="00313276">
        <w:rPr>
          <w:rFonts w:ascii="仿宋" w:eastAsia="仿宋" w:hAnsi="仿宋" w:cs="宋体" w:hint="eastAsia"/>
          <w:color w:val="000000" w:themeColor="text1"/>
          <w:sz w:val="32"/>
          <w:szCs w:val="32"/>
        </w:rPr>
        <w:t>0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0-4:00到山东省城市服务技师学院后勤处（山东省烟台市高新区海天路1001号</w:t>
      </w:r>
      <w:r w:rsidR="00313276">
        <w:rPr>
          <w:rFonts w:ascii="仿宋" w:eastAsia="仿宋" w:hAnsi="仿宋" w:cs="宋体" w:hint="eastAsia"/>
          <w:color w:val="000000" w:themeColor="text1"/>
          <w:sz w:val="32"/>
          <w:szCs w:val="32"/>
        </w:rPr>
        <w:t>，图信楼231室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）提交报价文件。联系人：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张老师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，</w:t>
      </w:r>
      <w:r w:rsidR="00313276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联系电话</w:t>
      </w:r>
      <w:r w:rsidR="00313276"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2246661。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2. 报价人必须提供包含以下内容的报价资料一份：①工商营业执照副本复印件，②法定代表人身份证复印件，③报价单，④服务承诺（包括质保期承诺），⑤联系人及联系方式等。上述资料装订成册，自行密封并加盖单位公章，否则视为无效资料。所交资料采购人不予返还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宋体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五、控制价及付款方式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控制价</w:t>
      </w:r>
      <w:r w:rsidR="00BF7F5E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人民币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9</w:t>
      </w:r>
      <w:r w:rsidR="0055675C">
        <w:rPr>
          <w:rFonts w:ascii="仿宋" w:eastAsia="仿宋" w:hAnsi="仿宋" w:cs="宋体" w:hint="eastAsia"/>
          <w:color w:val="000000" w:themeColor="text1"/>
          <w:sz w:val="32"/>
          <w:szCs w:val="32"/>
        </w:rPr>
        <w:t>748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0</w:t>
      </w:r>
      <w:r w:rsidR="00012E01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（大写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玖万</w:t>
      </w:r>
      <w:r w:rsidR="0055675C">
        <w:rPr>
          <w:rFonts w:ascii="仿宋" w:eastAsia="仿宋" w:hAnsi="仿宋" w:cs="宋体" w:hint="eastAsia"/>
          <w:color w:val="000000" w:themeColor="text1"/>
          <w:sz w:val="32"/>
          <w:szCs w:val="32"/>
        </w:rPr>
        <w:t>柒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仟</w:t>
      </w:r>
      <w:r w:rsidR="0055675C">
        <w:rPr>
          <w:rFonts w:ascii="仿宋" w:eastAsia="仿宋" w:hAnsi="仿宋" w:cs="宋体" w:hint="eastAsia"/>
          <w:color w:val="000000" w:themeColor="text1"/>
          <w:sz w:val="32"/>
          <w:szCs w:val="32"/>
        </w:rPr>
        <w:t>肆佰捌拾</w:t>
      </w:r>
      <w:r w:rsidR="00012E01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）</w:t>
      </w:r>
      <w:r w:rsidR="00F320FA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元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整</w:t>
      </w:r>
    </w:p>
    <w:p w:rsidR="00F320FA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付款方式：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设备安装调试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完毕并经采购人验收合格，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进行固定资产登记</w:t>
      </w:r>
      <w:r w:rsidR="00A856DA">
        <w:rPr>
          <w:rFonts w:ascii="仿宋" w:eastAsia="仿宋" w:hAnsi="仿宋" w:cs="宋体" w:hint="eastAsia"/>
          <w:color w:val="000000" w:themeColor="text1"/>
          <w:sz w:val="32"/>
          <w:szCs w:val="32"/>
        </w:rPr>
        <w:t>完毕</w:t>
      </w: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后7</w:t>
      </w:r>
      <w:r w:rsidR="00C036C9"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日内支付</w:t>
      </w:r>
      <w:r w:rsidR="000B699E">
        <w:rPr>
          <w:rFonts w:ascii="仿宋" w:eastAsia="仿宋" w:hAnsi="仿宋" w:cs="宋体" w:hint="eastAsia"/>
          <w:color w:val="000000" w:themeColor="text1"/>
          <w:sz w:val="32"/>
          <w:szCs w:val="32"/>
        </w:rPr>
        <w:t>95%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货款</w:t>
      </w:r>
      <w:r w:rsidR="000B699E">
        <w:rPr>
          <w:rFonts w:ascii="仿宋" w:eastAsia="仿宋" w:hAnsi="仿宋" w:cs="宋体" w:hint="eastAsia"/>
          <w:color w:val="000000" w:themeColor="text1"/>
          <w:sz w:val="32"/>
          <w:szCs w:val="32"/>
        </w:rPr>
        <w:t>，余5%质保期满后无息付款。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以学院财务处认可的付款方式付款。</w:t>
      </w:r>
    </w:p>
    <w:p w:rsidR="00551BDA" w:rsidRPr="00B06B5F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微软雅黑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六、</w:t>
      </w:r>
      <w:r w:rsidR="00C036C9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其他</w:t>
      </w:r>
    </w:p>
    <w:p w:rsidR="00551BDA" w:rsidRDefault="001473FD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06B5F">
        <w:rPr>
          <w:rFonts w:ascii="仿宋" w:eastAsia="仿宋" w:hAnsi="仿宋" w:cs="宋体" w:hint="eastAsia"/>
          <w:color w:val="000000" w:themeColor="text1"/>
          <w:sz w:val="32"/>
          <w:szCs w:val="32"/>
        </w:rPr>
        <w:t>报价人不足3家或在评审过程中实质性响应询价文件要求的报价人不足3家，采购人可改为竞争性谈判采购。</w:t>
      </w:r>
    </w:p>
    <w:p w:rsidR="00F320FA" w:rsidRDefault="0006109A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要求质保期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为</w:t>
      </w:r>
      <w:r w:rsidR="00290A63">
        <w:rPr>
          <w:rFonts w:ascii="仿宋" w:eastAsia="仿宋" w:hAnsi="仿宋" w:cs="宋体" w:hint="eastAsia"/>
          <w:color w:val="000000" w:themeColor="text1"/>
          <w:sz w:val="32"/>
          <w:szCs w:val="32"/>
        </w:rPr>
        <w:t>一</w:t>
      </w:r>
      <w:r w:rsidR="00F320FA">
        <w:rPr>
          <w:rFonts w:ascii="仿宋" w:eastAsia="仿宋" w:hAnsi="仿宋" w:cs="宋体" w:hint="eastAsia"/>
          <w:color w:val="000000" w:themeColor="text1"/>
          <w:sz w:val="32"/>
          <w:szCs w:val="32"/>
        </w:rPr>
        <w:t>年。</w:t>
      </w:r>
    </w:p>
    <w:p w:rsidR="001E112B" w:rsidRPr="001E112B" w:rsidRDefault="001E112B" w:rsidP="001E112B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>
        <w:rPr>
          <w:rFonts w:ascii="仿宋" w:eastAsia="仿宋" w:hAnsi="仿宋" w:cs="微软雅黑" w:hint="eastAsia"/>
          <w:color w:val="000000" w:themeColor="text1"/>
          <w:sz w:val="32"/>
          <w:szCs w:val="32"/>
        </w:rPr>
        <w:t>查勘现场联系人：</w:t>
      </w:r>
      <w:r w:rsidR="0055675C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徐老师</w:t>
      </w:r>
      <w:r>
        <w:rPr>
          <w:rFonts w:ascii="仿宋" w:eastAsia="仿宋" w:hAnsi="仿宋" w:cs="微软雅黑" w:hint="eastAsia"/>
          <w:color w:val="000000" w:themeColor="text1"/>
          <w:sz w:val="32"/>
          <w:szCs w:val="32"/>
        </w:rPr>
        <w:t>，联系电话：</w:t>
      </w:r>
      <w:r w:rsidR="0055675C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15820058051</w:t>
      </w:r>
      <w:r>
        <w:rPr>
          <w:rFonts w:ascii="仿宋" w:eastAsia="仿宋" w:hAnsi="仿宋" w:cs="微软雅黑" w:hint="eastAsia"/>
          <w:color w:val="000000" w:themeColor="text1"/>
          <w:sz w:val="32"/>
          <w:szCs w:val="32"/>
        </w:rPr>
        <w:t>。</w:t>
      </w:r>
    </w:p>
    <w:p w:rsidR="00551BDA" w:rsidRPr="00B06B5F" w:rsidRDefault="001473FD" w:rsidP="00C036C9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楷体" w:eastAsia="楷体" w:hAnsi="楷体" w:cs="宋体"/>
          <w:color w:val="000000" w:themeColor="text1"/>
          <w:sz w:val="32"/>
          <w:szCs w:val="32"/>
        </w:rPr>
      </w:pP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七、报价人提交报价资料视为同意该询价公告</w:t>
      </w:r>
      <w:r w:rsidR="00C036C9"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所有条款，采购人享有对</w:t>
      </w:r>
      <w:r w:rsidRPr="00B06B5F">
        <w:rPr>
          <w:rFonts w:ascii="楷体" w:eastAsia="楷体" w:hAnsi="楷体" w:cs="宋体" w:hint="eastAsia"/>
          <w:color w:val="000000" w:themeColor="text1"/>
          <w:sz w:val="32"/>
          <w:szCs w:val="32"/>
        </w:rPr>
        <w:t>条款的解释权。</w:t>
      </w:r>
    </w:p>
    <w:p w:rsidR="00C036C9" w:rsidRPr="00B06B5F" w:rsidRDefault="00F320FA" w:rsidP="00C036C9">
      <w:pPr>
        <w:pStyle w:val="a3"/>
        <w:widowControl/>
        <w:spacing w:before="150" w:beforeAutospacing="0" w:after="150" w:afterAutospacing="0" w:line="585" w:lineRule="atLeast"/>
        <w:ind w:firstLine="645"/>
        <w:rPr>
          <w:rFonts w:ascii="仿宋" w:eastAsia="仿宋" w:hAnsi="仿宋" w:cs="微软雅黑"/>
          <w:color w:val="000000" w:themeColor="text1"/>
          <w:sz w:val="32"/>
          <w:szCs w:val="32"/>
        </w:rPr>
      </w:pPr>
      <w:r>
        <w:rPr>
          <w:rFonts w:ascii="仿宋" w:eastAsia="仿宋" w:hAnsi="仿宋" w:cs="微软雅黑" w:hint="eastAsia"/>
          <w:color w:val="000000" w:themeColor="text1"/>
          <w:sz w:val="32"/>
          <w:szCs w:val="32"/>
        </w:rPr>
        <w:t>附</w:t>
      </w:r>
      <w:r w:rsidR="00C036C9" w:rsidRPr="00B06B5F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：</w:t>
      </w:r>
      <w:r w:rsidR="0055675C">
        <w:rPr>
          <w:rFonts w:ascii="仿宋" w:eastAsia="仿宋" w:hAnsi="仿宋" w:cs="微软雅黑" w:hint="eastAsia"/>
          <w:color w:val="000000" w:themeColor="text1"/>
          <w:sz w:val="32"/>
          <w:szCs w:val="32"/>
        </w:rPr>
        <w:t>办公用品</w:t>
      </w:r>
      <w:r>
        <w:rPr>
          <w:rFonts w:ascii="仿宋" w:eastAsia="仿宋" w:hAnsi="仿宋" w:cs="微软雅黑" w:hint="eastAsia"/>
          <w:color w:val="000000" w:themeColor="text1"/>
          <w:sz w:val="32"/>
          <w:szCs w:val="32"/>
        </w:rPr>
        <w:t>技术参数</w:t>
      </w:r>
    </w:p>
    <w:p w:rsidR="00551BDA" w:rsidRPr="00B06B5F" w:rsidRDefault="00C036C9" w:rsidP="00C036C9">
      <w:pPr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山东省城市服务技师学院</w:t>
      </w:r>
    </w:p>
    <w:p w:rsidR="00C626D5" w:rsidRPr="00F320FA" w:rsidRDefault="00C036C9" w:rsidP="00F320FA">
      <w:pPr>
        <w:ind w:right="3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F320FA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320F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675C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06B5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C626D5" w:rsidRPr="00F320FA" w:rsidSect="0055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B5" w:rsidRDefault="003367B5" w:rsidP="00A768EB">
      <w:r>
        <w:separator/>
      </w:r>
    </w:p>
  </w:endnote>
  <w:endnote w:type="continuationSeparator" w:id="1">
    <w:p w:rsidR="003367B5" w:rsidRDefault="003367B5" w:rsidP="00A7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B5" w:rsidRDefault="003367B5" w:rsidP="00A768EB">
      <w:r>
        <w:separator/>
      </w:r>
    </w:p>
  </w:footnote>
  <w:footnote w:type="continuationSeparator" w:id="1">
    <w:p w:rsidR="003367B5" w:rsidRDefault="003367B5" w:rsidP="00A7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BFA"/>
    <w:multiLevelType w:val="hybridMultilevel"/>
    <w:tmpl w:val="D152D9D6"/>
    <w:lvl w:ilvl="0" w:tplc="4F201562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326AE0"/>
    <w:multiLevelType w:val="singleLevel"/>
    <w:tmpl w:val="79326A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7E7452"/>
    <w:rsid w:val="00012E01"/>
    <w:rsid w:val="000148EC"/>
    <w:rsid w:val="0006109A"/>
    <w:rsid w:val="0008761E"/>
    <w:rsid w:val="000B699E"/>
    <w:rsid w:val="001473FD"/>
    <w:rsid w:val="001E112B"/>
    <w:rsid w:val="0022387B"/>
    <w:rsid w:val="00290A63"/>
    <w:rsid w:val="002C1D45"/>
    <w:rsid w:val="002F32E3"/>
    <w:rsid w:val="00313276"/>
    <w:rsid w:val="00322BE5"/>
    <w:rsid w:val="0033332D"/>
    <w:rsid w:val="003367B5"/>
    <w:rsid w:val="003A4C00"/>
    <w:rsid w:val="003B2938"/>
    <w:rsid w:val="00483AE6"/>
    <w:rsid w:val="00551BDA"/>
    <w:rsid w:val="0055675C"/>
    <w:rsid w:val="005671F9"/>
    <w:rsid w:val="00576526"/>
    <w:rsid w:val="005822DE"/>
    <w:rsid w:val="005B42A8"/>
    <w:rsid w:val="006C0B19"/>
    <w:rsid w:val="006C2377"/>
    <w:rsid w:val="007D24D5"/>
    <w:rsid w:val="007F23F2"/>
    <w:rsid w:val="008025A4"/>
    <w:rsid w:val="00835E6D"/>
    <w:rsid w:val="009B1DAC"/>
    <w:rsid w:val="00A14806"/>
    <w:rsid w:val="00A3706C"/>
    <w:rsid w:val="00A768EB"/>
    <w:rsid w:val="00A856DA"/>
    <w:rsid w:val="00A90575"/>
    <w:rsid w:val="00AF6509"/>
    <w:rsid w:val="00B06B5F"/>
    <w:rsid w:val="00BF7F5E"/>
    <w:rsid w:val="00C036C9"/>
    <w:rsid w:val="00C257D0"/>
    <w:rsid w:val="00C626D5"/>
    <w:rsid w:val="00D41874"/>
    <w:rsid w:val="00E4367F"/>
    <w:rsid w:val="00E550F0"/>
    <w:rsid w:val="00E67526"/>
    <w:rsid w:val="00EA0DB3"/>
    <w:rsid w:val="00ED7CB9"/>
    <w:rsid w:val="00F320FA"/>
    <w:rsid w:val="00FB65E6"/>
    <w:rsid w:val="10B6795B"/>
    <w:rsid w:val="334C0186"/>
    <w:rsid w:val="33A525F3"/>
    <w:rsid w:val="391E4EDF"/>
    <w:rsid w:val="397E7452"/>
    <w:rsid w:val="6056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B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551B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7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68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7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68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025A4"/>
    <w:pPr>
      <w:ind w:firstLineChars="200" w:firstLine="420"/>
    </w:pPr>
  </w:style>
  <w:style w:type="paragraph" w:styleId="a8">
    <w:name w:val="Balloon Text"/>
    <w:basedOn w:val="a"/>
    <w:link w:val="Char1"/>
    <w:rsid w:val="00EA0DB3"/>
    <w:rPr>
      <w:sz w:val="18"/>
      <w:szCs w:val="18"/>
    </w:rPr>
  </w:style>
  <w:style w:type="character" w:customStyle="1" w:styleId="Char1">
    <w:name w:val="批注框文本 Char"/>
    <w:basedOn w:val="a0"/>
    <w:link w:val="a8"/>
    <w:rsid w:val="00EA0D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462545-872D-45BA-A947-69AFCC377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论坛小贝</dc:creator>
  <cp:lastModifiedBy>PC</cp:lastModifiedBy>
  <cp:revision>12</cp:revision>
  <cp:lastPrinted>2019-09-25T01:01:00Z</cp:lastPrinted>
  <dcterms:created xsi:type="dcterms:W3CDTF">2019-09-25T01:02:00Z</dcterms:created>
  <dcterms:modified xsi:type="dcterms:W3CDTF">2019-11-29T11:55:00Z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