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br1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关于开展2024年秋季学期开学前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安全大检查的通知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各学院、各处室: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为确保本学期开学工作平稳有序，按照教育部《关于做好职业学校2024年秋季学期开学工作的通知》要求，请各部门自即日起至8月29日，组织开展校园安全大检查，重点检查所属区域的消防安全、校舍安全、教学实训办公区域安全、学生公寓安全、水电安全、设施设备安全、师生员工交通安全、校园及教工住宅区电动自行车停放及充电安全、饮用水及食品卫生安全。对排查出的安全隐患应按照“四不放过”的原则，建立隐患整改台账，明确整改责任人和整改时限，形成闭环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请各部门于8月29日18:00前将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安全</w:t>
      </w:r>
      <w:r>
        <w:rPr>
          <w:rFonts w:hint="eastAsia" w:ascii="楷体_GB2312" w:hAnsi="楷体_GB2312" w:eastAsia="楷体_GB2312" w:cs="楷体_GB2312"/>
          <w:sz w:val="32"/>
          <w:szCs w:val="32"/>
        </w:rPr>
        <w:t>隐患排查整改记录表上传质控平台。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联系人:孙旭新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sz w:val="32"/>
          <w:szCs w:val="32"/>
        </w:rPr>
        <w:t>联系电话:18766518591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附件：安全隐患排查整改记录表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                     安全委员会办公室</w:t>
      </w:r>
    </w:p>
    <w:p>
      <w:pP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                           2024年8月24日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119" w:firstLine="692" w:firstLineChars="200"/>
        <w:jc w:val="left"/>
        <w:textAlignment w:val="auto"/>
        <w:rPr>
          <w:rFonts w:hint="default" w:ascii="黑体" w:hAnsi="黑体" w:eastAsia="黑体" w:cs="黑体"/>
          <w:spacing w:val="13"/>
          <w:kern w:val="2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pacing w:val="13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pacing w:val="13"/>
          <w:kern w:val="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119" w:firstLine="932" w:firstLineChars="200"/>
        <w:jc w:val="center"/>
        <w:textAlignment w:val="auto"/>
        <w:rPr>
          <w:rFonts w:ascii="微软雅黑" w:hAnsi="微软雅黑" w:eastAsia="微软雅黑" w:cs="微软雅黑"/>
          <w:kern w:val="2"/>
          <w:sz w:val="44"/>
          <w:szCs w:val="44"/>
          <w:lang w:eastAsia="zh-CN"/>
        </w:rPr>
      </w:pPr>
      <w:r>
        <w:rPr>
          <w:rFonts w:hint="eastAsia" w:ascii="微软雅黑" w:hAnsi="微软雅黑" w:eastAsia="微软雅黑" w:cs="微软雅黑"/>
          <w:spacing w:val="13"/>
          <w:kern w:val="2"/>
          <w:sz w:val="44"/>
          <w:szCs w:val="44"/>
          <w:lang w:eastAsia="zh-CN"/>
        </w:rPr>
        <w:t>安全</w:t>
      </w:r>
      <w:r>
        <w:rPr>
          <w:rFonts w:ascii="微软雅黑" w:hAnsi="微软雅黑" w:eastAsia="微软雅黑" w:cs="微软雅黑"/>
          <w:spacing w:val="13"/>
          <w:kern w:val="2"/>
          <w:sz w:val="44"/>
          <w:szCs w:val="44"/>
          <w:lang w:eastAsia="zh-CN"/>
        </w:rPr>
        <w:t>事故隐患排查</w:t>
      </w:r>
      <w:r>
        <w:rPr>
          <w:rFonts w:hint="eastAsia" w:ascii="微软雅黑" w:hAnsi="微软雅黑" w:eastAsia="微软雅黑" w:cs="微软雅黑"/>
          <w:spacing w:val="13"/>
          <w:kern w:val="2"/>
          <w:sz w:val="44"/>
          <w:szCs w:val="44"/>
          <w:lang w:eastAsia="zh-CN"/>
        </w:rPr>
        <w:t>整改记</w:t>
      </w:r>
      <w:r>
        <w:rPr>
          <w:rFonts w:ascii="微软雅黑" w:hAnsi="微软雅黑" w:eastAsia="微软雅黑" w:cs="微软雅黑"/>
          <w:spacing w:val="13"/>
          <w:kern w:val="2"/>
          <w:sz w:val="44"/>
          <w:szCs w:val="44"/>
          <w:lang w:eastAsia="zh-CN"/>
        </w:rPr>
        <w:t>录</w:t>
      </w:r>
      <w:r>
        <w:rPr>
          <w:rFonts w:ascii="微软雅黑" w:hAnsi="微软雅黑" w:eastAsia="微软雅黑" w:cs="微软雅黑"/>
          <w:spacing w:val="11"/>
          <w:kern w:val="2"/>
          <w:sz w:val="44"/>
          <w:szCs w:val="44"/>
          <w:lang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106" w:firstLine="596" w:firstLineChars="200"/>
        <w:jc w:val="both"/>
        <w:textAlignment w:val="auto"/>
        <w:rPr>
          <w:rFonts w:ascii="仿宋" w:hAnsi="仿宋" w:eastAsia="仿宋" w:cs="仿宋"/>
          <w:kern w:val="2"/>
          <w:sz w:val="32"/>
          <w:szCs w:val="32"/>
          <w:lang w:eastAsia="zh-CN"/>
        </w:rPr>
      </w:pPr>
      <w:r>
        <w:rPr>
          <w:rFonts w:ascii="仿宋" w:hAnsi="仿宋" w:eastAsia="仿宋" w:cs="仿宋"/>
          <w:spacing w:val="-1"/>
          <w:kern w:val="2"/>
          <w:sz w:val="30"/>
          <w:szCs w:val="30"/>
          <w:lang w:eastAsia="zh-CN"/>
        </w:rPr>
        <w:t>部门：</w:t>
      </w:r>
      <w:r>
        <w:rPr>
          <w:rFonts w:hint="eastAsia" w:ascii="仿宋" w:hAnsi="仿宋" w:eastAsia="仿宋" w:cs="仿宋"/>
          <w:spacing w:val="-1"/>
          <w:kern w:val="2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pacing w:val="-1"/>
          <w:kern w:val="2"/>
          <w:sz w:val="30"/>
          <w:szCs w:val="30"/>
          <w:u w:val="none"/>
          <w:lang w:val="en-US" w:eastAsia="zh-CN"/>
        </w:rPr>
        <w:t xml:space="preserve">  </w:t>
      </w:r>
      <w:r>
        <w:rPr>
          <w:rFonts w:ascii="仿宋" w:hAnsi="仿宋" w:eastAsia="仿宋" w:cs="仿宋"/>
          <w:kern w:val="2"/>
          <w:sz w:val="30"/>
          <w:szCs w:val="30"/>
          <w:lang w:eastAsia="zh-CN"/>
        </w:rPr>
        <w:t>日期：</w:t>
      </w:r>
      <w:r>
        <w:rPr>
          <w:rFonts w:hint="eastAsia" w:ascii="仿宋" w:hAnsi="仿宋" w:eastAsia="仿宋" w:cs="仿宋"/>
          <w:spacing w:val="-1"/>
          <w:kern w:val="2"/>
          <w:sz w:val="30"/>
          <w:szCs w:val="30"/>
          <w:u w:val="single"/>
          <w:lang w:val="en-US" w:eastAsia="zh-CN"/>
        </w:rPr>
        <w:t xml:space="preserve"> 2024 </w:t>
      </w:r>
      <w:r>
        <w:rPr>
          <w:rFonts w:ascii="仿宋" w:hAnsi="仿宋" w:eastAsia="仿宋" w:cs="仿宋"/>
          <w:kern w:val="2"/>
          <w:sz w:val="30"/>
          <w:szCs w:val="30"/>
          <w:lang w:eastAsia="zh-CN"/>
        </w:rPr>
        <w:t>年</w:t>
      </w:r>
      <w:r>
        <w:rPr>
          <w:rFonts w:hint="eastAsia" w:ascii="仿宋" w:hAnsi="仿宋" w:eastAsia="仿宋" w:cs="仿宋"/>
          <w:spacing w:val="-1"/>
          <w:kern w:val="2"/>
          <w:sz w:val="30"/>
          <w:szCs w:val="30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spacing w:val="-1"/>
          <w:kern w:val="2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1"/>
          <w:kern w:val="2"/>
          <w:sz w:val="30"/>
          <w:szCs w:val="30"/>
          <w:u w:val="single"/>
          <w:lang w:eastAsia="zh-CN"/>
        </w:rPr>
        <w:t xml:space="preserve"> </w:t>
      </w:r>
      <w:r>
        <w:rPr>
          <w:rFonts w:ascii="仿宋" w:hAnsi="仿宋" w:eastAsia="仿宋" w:cs="仿宋"/>
          <w:kern w:val="2"/>
          <w:sz w:val="30"/>
          <w:szCs w:val="30"/>
          <w:lang w:eastAsia="zh-CN"/>
        </w:rPr>
        <w:t>月</w:t>
      </w:r>
      <w:r>
        <w:rPr>
          <w:rFonts w:hint="eastAsia" w:ascii="仿宋" w:hAnsi="仿宋" w:eastAsia="仿宋" w:cs="仿宋"/>
          <w:spacing w:val="-1"/>
          <w:kern w:val="2"/>
          <w:sz w:val="30"/>
          <w:szCs w:val="30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spacing w:val="-1"/>
          <w:kern w:val="2"/>
          <w:sz w:val="30"/>
          <w:szCs w:val="30"/>
          <w:u w:val="single"/>
          <w:lang w:val="en-US" w:eastAsia="zh-CN"/>
        </w:rPr>
        <w:t xml:space="preserve">   </w:t>
      </w:r>
      <w:r>
        <w:rPr>
          <w:rFonts w:ascii="仿宋" w:hAnsi="仿宋" w:eastAsia="仿宋" w:cs="仿宋"/>
          <w:kern w:val="2"/>
          <w:sz w:val="30"/>
          <w:szCs w:val="30"/>
          <w:lang w:eastAsia="zh-CN"/>
        </w:rPr>
        <w:t>日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2"/>
          <w:sz w:val="30"/>
          <w:szCs w:val="30"/>
          <w:lang w:eastAsia="zh-CN"/>
        </w:rPr>
        <w:t>带队领导（签字）：</w:t>
      </w:r>
      <w:r>
        <w:rPr>
          <w:rFonts w:hint="eastAsia" w:ascii="仿宋" w:hAnsi="仿宋" w:eastAsia="仿宋" w:cs="仿宋"/>
          <w:spacing w:val="-1"/>
          <w:kern w:val="2"/>
          <w:sz w:val="30"/>
          <w:szCs w:val="30"/>
          <w:u w:val="single"/>
          <w:lang w:eastAsia="zh-CN"/>
        </w:rPr>
        <w:t xml:space="preserve">         </w:t>
      </w:r>
      <w:r>
        <w:rPr>
          <w:rFonts w:ascii="仿宋" w:hAnsi="仿宋" w:eastAsia="仿宋" w:cs="仿宋"/>
          <w:kern w:val="2"/>
          <w:sz w:val="30"/>
          <w:szCs w:val="30"/>
          <w:lang w:eastAsia="zh-CN"/>
        </w:rPr>
        <w:t>检查人</w:t>
      </w:r>
      <w:r>
        <w:rPr>
          <w:rFonts w:hint="eastAsia" w:ascii="仿宋" w:hAnsi="仿宋" w:eastAsia="仿宋" w:cs="仿宋"/>
          <w:kern w:val="2"/>
          <w:sz w:val="30"/>
          <w:szCs w:val="30"/>
          <w:lang w:eastAsia="zh-CN"/>
        </w:rPr>
        <w:t>签字</w:t>
      </w:r>
      <w:r>
        <w:rPr>
          <w:rFonts w:ascii="仿宋" w:hAnsi="仿宋" w:eastAsia="仿宋" w:cs="仿宋"/>
          <w:kern w:val="2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pacing w:val="-1"/>
          <w:kern w:val="2"/>
          <w:sz w:val="30"/>
          <w:szCs w:val="30"/>
          <w:u w:val="single"/>
          <w:lang w:eastAsia="zh-CN"/>
        </w:rPr>
        <w:t xml:space="preserve">  </w:t>
      </w:r>
      <w:r>
        <w:rPr>
          <w:rFonts w:hint="eastAsia" w:ascii="仿宋" w:hAnsi="仿宋" w:eastAsia="仿宋" w:cs="仿宋"/>
          <w:spacing w:val="-1"/>
          <w:kern w:val="2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pacing w:val="-1"/>
          <w:kern w:val="2"/>
          <w:sz w:val="30"/>
          <w:szCs w:val="30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spacing w:val="-1"/>
          <w:kern w:val="2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spacing w:val="-1"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1"/>
          <w:kern w:val="2"/>
          <w:sz w:val="32"/>
          <w:szCs w:val="32"/>
          <w:u w:val="single"/>
          <w:lang w:eastAsia="zh-CN"/>
        </w:rPr>
        <w:t xml:space="preserve">       </w:t>
      </w:r>
    </w:p>
    <w:tbl>
      <w:tblPr>
        <w:tblStyle w:val="4"/>
        <w:tblW w:w="138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7"/>
        <w:gridCol w:w="3057"/>
        <w:gridCol w:w="1887"/>
        <w:gridCol w:w="1647"/>
        <w:gridCol w:w="2117"/>
        <w:gridCol w:w="1361"/>
        <w:gridCol w:w="198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334" w:firstLineChars="100"/>
              <w:jc w:val="center"/>
              <w:textAlignment w:val="auto"/>
              <w:rPr>
                <w:rFonts w:ascii="仿宋" w:hAnsi="仿宋" w:eastAsia="仿宋" w:cs="仿宋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kern w:val="2"/>
                <w:sz w:val="32"/>
                <w:szCs w:val="32"/>
                <w:lang w:eastAsia="zh-CN"/>
              </w:rPr>
              <w:t>隐</w:t>
            </w:r>
            <w:r>
              <w:rPr>
                <w:rFonts w:ascii="仿宋" w:hAnsi="仿宋" w:eastAsia="仿宋" w:cs="仿宋"/>
                <w:spacing w:val="6"/>
                <w:kern w:val="2"/>
                <w:sz w:val="32"/>
                <w:szCs w:val="32"/>
                <w:lang w:eastAsia="zh-CN"/>
              </w:rPr>
              <w:t>患部位</w:t>
            </w:r>
          </w:p>
        </w:tc>
        <w:tc>
          <w:tcPr>
            <w:tcW w:w="3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" w:hAnsi="仿宋" w:eastAsia="仿宋" w:cs="仿宋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kern w:val="2"/>
                <w:sz w:val="32"/>
                <w:szCs w:val="32"/>
                <w:lang w:eastAsia="zh-CN"/>
              </w:rPr>
              <w:t>隐</w:t>
            </w:r>
            <w:r>
              <w:rPr>
                <w:rFonts w:ascii="仿宋" w:hAnsi="仿宋" w:eastAsia="仿宋" w:cs="仿宋"/>
                <w:spacing w:val="6"/>
                <w:kern w:val="2"/>
                <w:sz w:val="32"/>
                <w:szCs w:val="32"/>
                <w:lang w:eastAsia="zh-CN"/>
              </w:rPr>
              <w:t>患</w:t>
            </w:r>
            <w:r>
              <w:rPr>
                <w:rFonts w:hint="eastAsia" w:ascii="仿宋" w:hAnsi="仿宋" w:eastAsia="仿宋" w:cs="仿宋"/>
                <w:spacing w:val="6"/>
                <w:kern w:val="2"/>
                <w:sz w:val="32"/>
                <w:szCs w:val="32"/>
                <w:lang w:eastAsia="zh-CN"/>
              </w:rPr>
              <w:t>情况</w:t>
            </w:r>
            <w:r>
              <w:rPr>
                <w:rFonts w:ascii="仿宋" w:hAnsi="仿宋" w:eastAsia="仿宋" w:cs="仿宋"/>
                <w:spacing w:val="6"/>
                <w:kern w:val="2"/>
                <w:sz w:val="32"/>
                <w:szCs w:val="32"/>
                <w:lang w:eastAsia="zh-CN"/>
              </w:rPr>
              <w:t>描述</w:t>
            </w: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116"/>
              <w:jc w:val="center"/>
              <w:textAlignment w:val="auto"/>
              <w:rPr>
                <w:rFonts w:ascii="仿宋" w:hAnsi="仿宋" w:eastAsia="仿宋" w:cs="仿宋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kern w:val="2"/>
                <w:sz w:val="32"/>
                <w:szCs w:val="32"/>
                <w:lang w:eastAsia="zh-CN"/>
              </w:rPr>
              <w:t>隐</w:t>
            </w:r>
            <w:r>
              <w:rPr>
                <w:rFonts w:ascii="仿宋" w:hAnsi="仿宋" w:eastAsia="仿宋" w:cs="仿宋"/>
                <w:spacing w:val="6"/>
                <w:kern w:val="2"/>
                <w:sz w:val="32"/>
                <w:szCs w:val="32"/>
                <w:lang w:eastAsia="zh-CN"/>
              </w:rPr>
              <w:t>患</w:t>
            </w:r>
            <w:r>
              <w:rPr>
                <w:rFonts w:hint="eastAsia" w:ascii="仿宋" w:hAnsi="仿宋" w:eastAsia="仿宋" w:cs="仿宋"/>
                <w:spacing w:val="6"/>
                <w:kern w:val="2"/>
                <w:sz w:val="32"/>
                <w:szCs w:val="32"/>
                <w:lang w:eastAsia="zh-CN"/>
              </w:rPr>
              <w:t>类</w:t>
            </w:r>
            <w:r>
              <w:rPr>
                <w:rFonts w:ascii="仿宋" w:hAnsi="仿宋" w:eastAsia="仿宋" w:cs="仿宋"/>
                <w:spacing w:val="6"/>
                <w:kern w:val="2"/>
                <w:sz w:val="32"/>
                <w:szCs w:val="32"/>
                <w:lang w:eastAsia="zh-CN"/>
              </w:rPr>
              <w:t>别</w:t>
            </w:r>
            <w:r>
              <w:rPr>
                <w:rFonts w:hint="eastAsia" w:ascii="仿宋" w:hAnsi="仿宋" w:eastAsia="仿宋" w:cs="仿宋"/>
                <w:spacing w:val="6"/>
                <w:kern w:val="2"/>
                <w:sz w:val="32"/>
                <w:szCs w:val="32"/>
                <w:lang w:eastAsia="zh-CN"/>
              </w:rPr>
              <w:t>（</w:t>
            </w:r>
            <w:r>
              <w:rPr>
                <w:rFonts w:ascii="仿宋" w:hAnsi="仿宋" w:eastAsia="仿宋" w:cs="仿宋"/>
                <w:spacing w:val="7"/>
                <w:kern w:val="2"/>
                <w:sz w:val="32"/>
                <w:szCs w:val="32"/>
                <w:lang w:eastAsia="zh-CN"/>
              </w:rPr>
              <w:t>一般隐患/</w:t>
            </w:r>
            <w:r>
              <w:rPr>
                <w:rFonts w:ascii="仿宋" w:hAnsi="仿宋" w:eastAsia="仿宋" w:cs="仿宋"/>
                <w:spacing w:val="19"/>
                <w:kern w:val="2"/>
                <w:sz w:val="32"/>
                <w:szCs w:val="32"/>
                <w:lang w:eastAsia="zh-CN"/>
              </w:rPr>
              <w:t>重</w:t>
            </w:r>
            <w:r>
              <w:rPr>
                <w:rFonts w:ascii="仿宋" w:hAnsi="仿宋" w:eastAsia="仿宋" w:cs="仿宋"/>
                <w:spacing w:val="18"/>
                <w:kern w:val="2"/>
                <w:sz w:val="32"/>
                <w:szCs w:val="32"/>
                <w:lang w:eastAsia="zh-CN"/>
              </w:rPr>
              <w:t>大隐患</w:t>
            </w:r>
            <w:r>
              <w:rPr>
                <w:rFonts w:hint="eastAsia" w:ascii="仿宋" w:hAnsi="仿宋" w:eastAsia="仿宋" w:cs="仿宋"/>
                <w:spacing w:val="18"/>
                <w:kern w:val="2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" w:hAnsi="仿宋" w:eastAsia="仿宋" w:cs="仿宋"/>
                <w:spacing w:val="9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9"/>
                <w:kern w:val="2"/>
                <w:sz w:val="32"/>
                <w:szCs w:val="32"/>
                <w:lang w:eastAsia="zh-CN"/>
              </w:rPr>
              <w:t>整改情况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" w:hAnsi="仿宋" w:eastAsia="仿宋" w:cs="仿宋"/>
                <w:spacing w:val="9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9"/>
                <w:kern w:val="2"/>
                <w:sz w:val="32"/>
                <w:szCs w:val="32"/>
                <w:lang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" w:hAnsi="仿宋" w:eastAsia="仿宋" w:cs="仿宋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" w:hAnsi="仿宋" w:eastAsia="仿宋" w:cs="仿宋"/>
                <w:spacing w:val="9"/>
                <w:kern w:val="2"/>
                <w:sz w:val="32"/>
                <w:szCs w:val="32"/>
                <w:lang w:eastAsia="zh-CN"/>
              </w:rPr>
              <w:t>整改期限</w:t>
            </w:r>
          </w:p>
        </w:tc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116"/>
              <w:jc w:val="center"/>
              <w:textAlignment w:val="auto"/>
              <w:rPr>
                <w:rFonts w:ascii="仿宋" w:hAnsi="仿宋" w:eastAsia="仿宋" w:cs="仿宋"/>
                <w:spacing w:val="7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kern w:val="2"/>
                <w:sz w:val="32"/>
                <w:szCs w:val="32"/>
                <w:lang w:eastAsia="zh-CN"/>
              </w:rPr>
              <w:t>整改责任人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116"/>
              <w:jc w:val="center"/>
              <w:textAlignment w:val="auto"/>
              <w:rPr>
                <w:rFonts w:ascii="仿宋" w:hAnsi="仿宋" w:eastAsia="仿宋" w:cs="仿宋"/>
                <w:spacing w:val="7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7"/>
                <w:kern w:val="2"/>
                <w:sz w:val="32"/>
                <w:szCs w:val="32"/>
                <w:lang w:eastAsia="zh-CN"/>
              </w:rPr>
              <w:t>（</w:t>
            </w:r>
            <w:r>
              <w:rPr>
                <w:rFonts w:ascii="仿宋" w:hAnsi="仿宋" w:eastAsia="仿宋" w:cs="仿宋"/>
                <w:spacing w:val="7"/>
                <w:kern w:val="2"/>
                <w:sz w:val="32"/>
                <w:szCs w:val="32"/>
                <w:lang w:eastAsia="zh-CN"/>
              </w:rPr>
              <w:t>签字</w:t>
            </w:r>
            <w:r>
              <w:rPr>
                <w:rFonts w:hint="eastAsia" w:ascii="仿宋" w:hAnsi="仿宋" w:eastAsia="仿宋" w:cs="仿宋"/>
                <w:spacing w:val="7"/>
                <w:kern w:val="2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116"/>
              <w:jc w:val="center"/>
              <w:textAlignment w:val="auto"/>
              <w:rPr>
                <w:rFonts w:ascii="仿宋" w:hAnsi="仿宋" w:eastAsia="仿宋" w:cs="仿宋"/>
                <w:spacing w:val="7"/>
                <w:kern w:val="2"/>
                <w:sz w:val="32"/>
                <w:szCs w:val="32"/>
                <w:lang w:eastAsia="zh-CN"/>
              </w:rPr>
            </w:pPr>
            <w:bookmarkStart w:id="1" w:name="_GoBack"/>
            <w:bookmarkEnd w:id="1"/>
            <w:r>
              <w:rPr>
                <w:rFonts w:ascii="仿宋" w:hAnsi="仿宋" w:eastAsia="仿宋" w:cs="仿宋"/>
                <w:spacing w:val="7"/>
                <w:kern w:val="2"/>
                <w:sz w:val="32"/>
                <w:szCs w:val="32"/>
                <w:lang w:eastAsia="zh-CN"/>
              </w:rPr>
              <w:t>复查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116"/>
              <w:jc w:val="center"/>
              <w:textAlignment w:val="auto"/>
              <w:rPr>
                <w:rFonts w:ascii="仿宋" w:hAnsi="仿宋" w:eastAsia="仿宋" w:cs="仿宋"/>
                <w:spacing w:val="7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kern w:val="2"/>
                <w:sz w:val="32"/>
                <w:szCs w:val="32"/>
                <w:lang w:eastAsia="zh-CN"/>
              </w:rPr>
              <w:t>时间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116"/>
              <w:jc w:val="center"/>
              <w:textAlignment w:val="auto"/>
              <w:rPr>
                <w:rFonts w:ascii="仿宋" w:hAnsi="仿宋" w:eastAsia="仿宋" w:cs="仿宋"/>
                <w:spacing w:val="7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kern w:val="2"/>
                <w:sz w:val="32"/>
                <w:szCs w:val="32"/>
                <w:lang w:eastAsia="zh-CN"/>
              </w:rPr>
              <w:t>复查人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116"/>
              <w:jc w:val="center"/>
              <w:textAlignment w:val="auto"/>
              <w:rPr>
                <w:rFonts w:ascii="仿宋" w:hAnsi="仿宋" w:eastAsia="仿宋" w:cs="仿宋"/>
                <w:spacing w:val="7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7"/>
                <w:kern w:val="2"/>
                <w:sz w:val="32"/>
                <w:szCs w:val="32"/>
                <w:lang w:eastAsia="zh-CN"/>
              </w:rPr>
              <w:t>（</w:t>
            </w:r>
            <w:r>
              <w:rPr>
                <w:rFonts w:ascii="仿宋" w:hAnsi="仿宋" w:eastAsia="仿宋" w:cs="仿宋"/>
                <w:spacing w:val="7"/>
                <w:kern w:val="2"/>
                <w:sz w:val="32"/>
                <w:szCs w:val="32"/>
                <w:lang w:eastAsia="zh-CN"/>
              </w:rPr>
              <w:t>签字</w:t>
            </w:r>
            <w:r>
              <w:rPr>
                <w:rFonts w:hint="eastAsia" w:ascii="仿宋" w:hAnsi="仿宋" w:eastAsia="仿宋" w:cs="仿宋"/>
                <w:spacing w:val="7"/>
                <w:kern w:val="2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640" w:firstLineChars="200"/>
              <w:jc w:val="center"/>
              <w:textAlignment w:val="auto"/>
              <w:rPr>
                <w:rFonts w:ascii="Arial" w:hAnsi="Calibri" w:eastAsia="宋体" w:cs="Times New Roman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640" w:firstLineChars="200"/>
              <w:jc w:val="center"/>
              <w:textAlignment w:val="auto"/>
              <w:rPr>
                <w:rFonts w:ascii="Arial" w:hAnsi="Calibri" w:eastAsia="宋体" w:cs="Times New Roman"/>
                <w:kern w:val="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640" w:firstLineChars="200"/>
              <w:jc w:val="center"/>
              <w:textAlignment w:val="auto"/>
              <w:rPr>
                <w:rFonts w:ascii="Arial" w:hAnsi="Calibri" w:eastAsia="宋体" w:cs="Times New Roman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640" w:firstLineChars="200"/>
              <w:jc w:val="center"/>
              <w:textAlignment w:val="auto"/>
              <w:rPr>
                <w:rFonts w:ascii="Arial" w:hAnsi="Calibri" w:eastAsia="宋体" w:cs="Times New Roman"/>
                <w:kern w:val="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640" w:firstLineChars="200"/>
              <w:jc w:val="center"/>
              <w:textAlignment w:val="auto"/>
              <w:rPr>
                <w:rFonts w:ascii="Arial" w:hAnsi="Calibri" w:eastAsia="宋体" w:cs="Times New Roman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640" w:firstLineChars="200"/>
              <w:jc w:val="center"/>
              <w:textAlignment w:val="auto"/>
              <w:rPr>
                <w:rFonts w:ascii="Arial" w:hAnsi="Calibri" w:eastAsia="宋体" w:cs="Times New Roman"/>
                <w:kern w:val="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640" w:firstLineChars="200"/>
              <w:jc w:val="center"/>
              <w:textAlignment w:val="auto"/>
              <w:rPr>
                <w:rFonts w:ascii="Arial" w:hAnsi="Calibri" w:eastAsia="宋体" w:cs="Times New Roman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640" w:firstLineChars="200"/>
              <w:jc w:val="center"/>
              <w:textAlignment w:val="auto"/>
              <w:rPr>
                <w:rFonts w:ascii="Arial" w:hAnsi="Calibri" w:eastAsia="宋体" w:cs="Times New Roman"/>
                <w:kern w:val="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640" w:firstLineChars="200"/>
              <w:jc w:val="center"/>
              <w:textAlignment w:val="auto"/>
              <w:rPr>
                <w:rFonts w:ascii="Arial" w:hAnsi="Calibri" w:eastAsia="宋体" w:cs="Times New Roman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640" w:firstLineChars="200"/>
              <w:jc w:val="center"/>
              <w:textAlignment w:val="auto"/>
              <w:rPr>
                <w:rFonts w:ascii="Arial" w:hAnsi="Calibri" w:eastAsia="宋体" w:cs="Times New Roman"/>
                <w:kern w:val="2"/>
                <w:sz w:val="32"/>
                <w:szCs w:val="32"/>
                <w:lang w:eastAsia="zh-CN"/>
              </w:rPr>
            </w:pPr>
          </w:p>
        </w:tc>
      </w:tr>
    </w:tbl>
    <w:p>
      <w:pP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2OWRiNGEzNzg2MjFjODU5ZTg5NmQxNzU4YTQ2ZjAifQ=="/>
  </w:docVars>
  <w:rsids>
    <w:rsidRoot w:val="707D1A67"/>
    <w:rsid w:val="048A51EF"/>
    <w:rsid w:val="707D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2024-08-24T08:40:00Z</dcterms:created>
  <dc:creator>孙旭新</dc:creator>
  <cp:lastModifiedBy>孙旭新</cp:lastModifiedBy>
  <dcterms:modified xsi:type="dcterms:W3CDTF">2024-08-24T08:42:54Z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C7E0D8A669D845B1A7EA49609484CC89_11</vt:lpwstr>
  </property>
</Properties>
</file>