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E6925" w14:textId="77777777" w:rsidR="00661E3C" w:rsidRPr="00661E3C" w:rsidRDefault="00661E3C" w:rsidP="00661E3C">
      <w:pPr>
        <w:jc w:val="center"/>
        <w:rPr>
          <w:rFonts w:hint="eastAsia"/>
          <w:b/>
          <w:bCs/>
          <w:sz w:val="48"/>
          <w:szCs w:val="48"/>
        </w:rPr>
      </w:pPr>
      <w:r w:rsidRPr="00661E3C">
        <w:rPr>
          <w:b/>
          <w:bCs/>
          <w:sz w:val="48"/>
          <w:szCs w:val="48"/>
        </w:rPr>
        <w:t>教学设计</w:t>
      </w:r>
    </w:p>
    <w:p w14:paraId="5571EC23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6651F8FD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6A8CA910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4AD49E5C" w14:textId="71C9ECC1" w:rsidR="00661E3C" w:rsidRDefault="00661E3C" w:rsidP="00661E3C">
      <w:pPr>
        <w:ind w:leftChars="1100" w:left="2310"/>
        <w:rPr>
          <w:rFonts w:hint="eastAsia"/>
          <w:b/>
          <w:bCs/>
          <w:sz w:val="32"/>
          <w:szCs w:val="32"/>
        </w:rPr>
      </w:pPr>
      <w:r w:rsidRPr="00661E3C">
        <w:rPr>
          <w:b/>
          <w:bCs/>
          <w:sz w:val="32"/>
          <w:szCs w:val="32"/>
        </w:rPr>
        <w:t>专业名称</w:t>
      </w:r>
      <w:r w:rsidRPr="00661E3C">
        <w:rPr>
          <w:sz w:val="32"/>
          <w:szCs w:val="32"/>
        </w:rPr>
        <w:t>：智能制造装备技术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课程名称</w:t>
      </w:r>
      <w:r w:rsidRPr="00661E3C">
        <w:rPr>
          <w:sz w:val="32"/>
          <w:szCs w:val="32"/>
        </w:rPr>
        <w:t>：先进制造技术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任课教师</w:t>
      </w:r>
      <w:r w:rsidRPr="00661E3C">
        <w:rPr>
          <w:sz w:val="32"/>
          <w:szCs w:val="32"/>
        </w:rPr>
        <w:t>：刘慧深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院系</w:t>
      </w:r>
      <w:r w:rsidRPr="00661E3C">
        <w:rPr>
          <w:sz w:val="32"/>
          <w:szCs w:val="32"/>
        </w:rPr>
        <w:t>：智能制造学院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教务处制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2024年3月</w:t>
      </w:r>
    </w:p>
    <w:p w14:paraId="6CF3BC90" w14:textId="4EBA8440" w:rsidR="00661E3C" w:rsidRPr="00661E3C" w:rsidRDefault="00661E3C" w:rsidP="00661E3C">
      <w:pPr>
        <w:widowControl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br w:type="page"/>
      </w:r>
    </w:p>
    <w:p w14:paraId="2CC9EC1D" w14:textId="77777777" w:rsidR="00B929BA" w:rsidRPr="00B929BA" w:rsidRDefault="00B929BA" w:rsidP="00B929BA">
      <w:pPr>
        <w:rPr>
          <w:rFonts w:hint="eastAsia"/>
          <w:b/>
          <w:bCs/>
        </w:rPr>
      </w:pPr>
      <w:r w:rsidRPr="00B929BA">
        <w:rPr>
          <w:b/>
          <w:bCs/>
        </w:rPr>
        <w:lastRenderedPageBreak/>
        <w:t>一、教学基本信息</w:t>
      </w:r>
    </w:p>
    <w:tbl>
      <w:tblPr>
        <w:tblW w:w="8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6034"/>
      </w:tblGrid>
      <w:tr w:rsidR="00B929BA" w:rsidRPr="00B929BA" w14:paraId="46DE3480" w14:textId="77777777" w:rsidTr="00B929BA">
        <w:trPr>
          <w:trHeight w:val="639"/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973EF92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授课任务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FBAA87A" w14:textId="594C2CB9" w:rsidR="00B929BA" w:rsidRPr="00B929BA" w:rsidRDefault="00B929BA" w:rsidP="00B929BA">
            <w:pPr>
              <w:rPr>
                <w:rFonts w:hint="eastAsia"/>
              </w:rPr>
            </w:pPr>
            <w:r w:rsidRPr="00B929BA">
              <w:t>任务二 工业机器人</w:t>
            </w:r>
            <w:r w:rsidR="00BC5947">
              <w:rPr>
                <w:rFonts w:hint="eastAsia"/>
              </w:rPr>
              <w:t>技术</w:t>
            </w:r>
          </w:p>
        </w:tc>
      </w:tr>
      <w:tr w:rsidR="00B929BA" w:rsidRPr="00B929BA" w14:paraId="3C625262" w14:textId="77777777" w:rsidTr="00B929BA">
        <w:trPr>
          <w:trHeight w:val="319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590E6B8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授课时间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2F000FA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2024.03.XX</w:t>
            </w:r>
          </w:p>
        </w:tc>
      </w:tr>
      <w:tr w:rsidR="00B929BA" w:rsidRPr="00B929BA" w14:paraId="06430B92" w14:textId="77777777" w:rsidTr="00B929BA">
        <w:trPr>
          <w:trHeight w:val="319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2FF5218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授课地点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7FD2A0D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智能制造实训中心</w:t>
            </w:r>
          </w:p>
        </w:tc>
      </w:tr>
      <w:tr w:rsidR="00B929BA" w:rsidRPr="00B929BA" w14:paraId="15A07C4E" w14:textId="77777777" w:rsidTr="00B929BA">
        <w:trPr>
          <w:trHeight w:val="309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51F8128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授课课时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4AAC050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4课时（理论2课时+实践2课时）</w:t>
            </w:r>
          </w:p>
        </w:tc>
      </w:tr>
      <w:tr w:rsidR="00B929BA" w:rsidRPr="00B929BA" w14:paraId="59C66E21" w14:textId="77777777" w:rsidTr="00B929BA">
        <w:trPr>
          <w:trHeight w:val="319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8CD7B80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授课对象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E07BC10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智造2301-2306</w:t>
            </w:r>
          </w:p>
        </w:tc>
      </w:tr>
    </w:tbl>
    <w:p w14:paraId="2C7BCA4C" w14:textId="77777777" w:rsidR="00B929BA" w:rsidRPr="00B929BA" w:rsidRDefault="00000000" w:rsidP="00B929BA">
      <w:pPr>
        <w:rPr>
          <w:rFonts w:hint="eastAsia"/>
        </w:rPr>
      </w:pPr>
      <w:r>
        <w:pict w14:anchorId="74F6973C">
          <v:rect id="_x0000_i1025" style="width:0;height:1.5pt" o:hralign="center" o:hrstd="t" o:hr="t" fillcolor="#a0a0a0" stroked="f"/>
        </w:pict>
      </w:r>
    </w:p>
    <w:p w14:paraId="240C8513" w14:textId="77777777" w:rsidR="00B929BA" w:rsidRPr="00B929BA" w:rsidRDefault="00B929BA" w:rsidP="00B929BA">
      <w:pPr>
        <w:rPr>
          <w:rFonts w:hint="eastAsia"/>
          <w:b/>
          <w:bCs/>
        </w:rPr>
      </w:pPr>
      <w:r w:rsidRPr="00B929BA">
        <w:rPr>
          <w:b/>
          <w:bCs/>
        </w:rPr>
        <w:t>二、教学内容分析</w:t>
      </w:r>
    </w:p>
    <w:p w14:paraId="0F59FDFA" w14:textId="77777777" w:rsidR="00B929BA" w:rsidRPr="00B929BA" w:rsidRDefault="00B929BA" w:rsidP="00B929BA">
      <w:pPr>
        <w:rPr>
          <w:rFonts w:hint="eastAsia"/>
        </w:rPr>
      </w:pPr>
      <w:r w:rsidRPr="00B929BA">
        <w:t>内容分析：</w:t>
      </w:r>
    </w:p>
    <w:p w14:paraId="0A710BA8" w14:textId="77777777" w:rsidR="00B929BA" w:rsidRPr="00B929BA" w:rsidRDefault="00B929BA" w:rsidP="00B929BA">
      <w:pPr>
        <w:numPr>
          <w:ilvl w:val="0"/>
          <w:numId w:val="14"/>
        </w:numPr>
        <w:rPr>
          <w:rFonts w:hint="eastAsia"/>
        </w:rPr>
      </w:pPr>
      <w:r w:rsidRPr="00B929BA">
        <w:t>本课程是智能制造装备技术专业的核心课程，聚焦工业4.0背景下的智能生产系统集成技术。</w:t>
      </w:r>
    </w:p>
    <w:p w14:paraId="2DD8E979" w14:textId="77777777" w:rsidR="00B929BA" w:rsidRPr="00B929BA" w:rsidRDefault="00B929BA" w:rsidP="00B929BA">
      <w:pPr>
        <w:numPr>
          <w:ilvl w:val="0"/>
          <w:numId w:val="14"/>
        </w:numPr>
        <w:rPr>
          <w:rFonts w:hint="eastAsia"/>
        </w:rPr>
      </w:pPr>
      <w:r w:rsidRPr="00B929BA">
        <w:t>本任务属于"工业机器人技术"模块的核心内容，涵盖工业机器人系统组成、编程调试及典型应用场景。</w:t>
      </w:r>
    </w:p>
    <w:p w14:paraId="75819EB2" w14:textId="77777777" w:rsidR="00B929BA" w:rsidRPr="00B929BA" w:rsidRDefault="00B929BA" w:rsidP="00B929BA">
      <w:pPr>
        <w:numPr>
          <w:ilvl w:val="0"/>
          <w:numId w:val="14"/>
        </w:numPr>
        <w:rPr>
          <w:rFonts w:hint="eastAsia"/>
        </w:rPr>
      </w:pPr>
      <w:r w:rsidRPr="00B929BA">
        <w:t>教学内容与《自动化生产线安装与调试》《PLC控制技术》等课程形成技术链，支撑工业机器人系统集成岗位能力培养。</w:t>
      </w:r>
    </w:p>
    <w:p w14:paraId="08B20768" w14:textId="244083BB" w:rsidR="00B929BA" w:rsidRPr="00B929BA" w:rsidRDefault="00B929BA" w:rsidP="00B929BA">
      <w:pPr>
        <w:rPr>
          <w:rFonts w:hint="eastAsia"/>
        </w:rPr>
      </w:pPr>
      <w:r w:rsidRPr="00B929BA">
        <w:t>教材分析：</w:t>
      </w:r>
      <w:r w:rsidRPr="00B929BA">
        <w:br/>
        <w:t>选用《</w:t>
      </w:r>
      <w:r w:rsidR="00BC5947">
        <w:rPr>
          <w:rFonts w:hint="eastAsia"/>
        </w:rPr>
        <w:t>先进制造技术</w:t>
      </w:r>
      <w:r w:rsidRPr="00B929BA">
        <w:t>》（</w:t>
      </w:r>
      <w:r w:rsidR="00BC5947">
        <w:rPr>
          <w:rFonts w:hint="eastAsia"/>
        </w:rPr>
        <w:t>大连理工大学出版社</w:t>
      </w:r>
      <w:r w:rsidRPr="00B929BA">
        <w:t>），配套虚拟仿真平台和ABB/FANUC机器人实训台。教材突出"岗课赛证"融通，设置汽车焊接、码垛搬运等典型工作场景任务。</w:t>
      </w:r>
    </w:p>
    <w:p w14:paraId="30D2D442" w14:textId="77777777" w:rsidR="00B929BA" w:rsidRPr="00B929BA" w:rsidRDefault="00000000" w:rsidP="00B929BA">
      <w:pPr>
        <w:rPr>
          <w:rFonts w:hint="eastAsia"/>
        </w:rPr>
      </w:pPr>
      <w:r>
        <w:pict w14:anchorId="3314D7E0">
          <v:rect id="_x0000_i1026" style="width:0;height:1.5pt" o:hralign="center" o:hrstd="t" o:hr="t" fillcolor="#a0a0a0" stroked="f"/>
        </w:pict>
      </w:r>
    </w:p>
    <w:p w14:paraId="2325B9A7" w14:textId="77777777" w:rsidR="00B929BA" w:rsidRPr="00B929BA" w:rsidRDefault="00B929BA" w:rsidP="00B929BA">
      <w:pPr>
        <w:rPr>
          <w:rFonts w:hint="eastAsia"/>
          <w:b/>
          <w:bCs/>
        </w:rPr>
      </w:pPr>
      <w:r w:rsidRPr="00B929BA">
        <w:rPr>
          <w:b/>
          <w:bCs/>
        </w:rPr>
        <w:t>三、学情分析</w:t>
      </w:r>
    </w:p>
    <w:p w14:paraId="794FEEB1" w14:textId="77777777" w:rsidR="00B929BA" w:rsidRPr="00B929BA" w:rsidRDefault="00B929BA" w:rsidP="00B929BA">
      <w:pPr>
        <w:numPr>
          <w:ilvl w:val="0"/>
          <w:numId w:val="15"/>
        </w:numPr>
        <w:rPr>
          <w:rFonts w:hint="eastAsia"/>
        </w:rPr>
      </w:pPr>
      <w:r w:rsidRPr="00B929BA">
        <w:rPr>
          <w:rFonts w:ascii="Times New Roman" w:hAnsi="Times New Roman" w:cs="Times New Roman"/>
        </w:rPr>
        <w:t>​</w:t>
      </w:r>
      <w:r w:rsidRPr="00B929BA">
        <w:t>认知基础：学生已完成《机械基础》《电气控制技术》课程学习，具备机械传动、电气图纸识读基础能力。</w:t>
      </w:r>
    </w:p>
    <w:p w14:paraId="0A84F0E5" w14:textId="77777777" w:rsidR="00B929BA" w:rsidRPr="00B929BA" w:rsidRDefault="00B929BA" w:rsidP="00B929BA">
      <w:pPr>
        <w:numPr>
          <w:ilvl w:val="0"/>
          <w:numId w:val="15"/>
        </w:numPr>
        <w:rPr>
          <w:rFonts w:hint="eastAsia"/>
        </w:rPr>
      </w:pPr>
      <w:r w:rsidRPr="00B929BA">
        <w:rPr>
          <w:rFonts w:ascii="Times New Roman" w:hAnsi="Times New Roman" w:cs="Times New Roman"/>
        </w:rPr>
        <w:t>​</w:t>
      </w:r>
      <w:r w:rsidRPr="00B929BA">
        <w:t>个体差异：</w:t>
      </w:r>
    </w:p>
    <w:p w14:paraId="291A2695" w14:textId="77777777" w:rsidR="00B929BA" w:rsidRPr="00B929BA" w:rsidRDefault="00B929BA" w:rsidP="00B929BA">
      <w:pPr>
        <w:numPr>
          <w:ilvl w:val="1"/>
          <w:numId w:val="15"/>
        </w:numPr>
        <w:rPr>
          <w:rFonts w:hint="eastAsia"/>
        </w:rPr>
      </w:pPr>
      <w:r w:rsidRPr="00B929BA">
        <w:t>普通高中生：逻辑思维强，擅长运动学计算</w:t>
      </w:r>
    </w:p>
    <w:p w14:paraId="6B46EE1B" w14:textId="77777777" w:rsidR="00B929BA" w:rsidRPr="00B929BA" w:rsidRDefault="00B929BA" w:rsidP="00B929BA">
      <w:pPr>
        <w:numPr>
          <w:ilvl w:val="1"/>
          <w:numId w:val="15"/>
        </w:numPr>
        <w:rPr>
          <w:rFonts w:hint="eastAsia"/>
        </w:rPr>
      </w:pPr>
      <w:r w:rsidRPr="00B929BA">
        <w:t>职教高考生：实操能力突出，机器人示教器操作熟练</w:t>
      </w:r>
    </w:p>
    <w:p w14:paraId="1B2962B2" w14:textId="77777777" w:rsidR="00B929BA" w:rsidRPr="00B929BA" w:rsidRDefault="00B929BA" w:rsidP="00B929BA">
      <w:pPr>
        <w:numPr>
          <w:ilvl w:val="0"/>
          <w:numId w:val="15"/>
        </w:numPr>
        <w:rPr>
          <w:rFonts w:hint="eastAsia"/>
        </w:rPr>
      </w:pPr>
      <w:r w:rsidRPr="00B929BA">
        <w:rPr>
          <w:rFonts w:ascii="Times New Roman" w:hAnsi="Times New Roman" w:cs="Times New Roman"/>
        </w:rPr>
        <w:t>​</w:t>
      </w:r>
      <w:r w:rsidRPr="00B929BA">
        <w:t>学习特点：</w:t>
      </w:r>
    </w:p>
    <w:p w14:paraId="1DBBF4E6" w14:textId="77777777" w:rsidR="00B929BA" w:rsidRPr="00B929BA" w:rsidRDefault="00B929BA" w:rsidP="00B929BA">
      <w:pPr>
        <w:numPr>
          <w:ilvl w:val="1"/>
          <w:numId w:val="15"/>
        </w:numPr>
        <w:rPr>
          <w:rFonts w:hint="eastAsia"/>
        </w:rPr>
      </w:pPr>
      <w:r w:rsidRPr="00B929BA">
        <w:t>对工业机器人虚拟仿真表现出浓厚兴趣</w:t>
      </w:r>
    </w:p>
    <w:p w14:paraId="4EAED1CD" w14:textId="77777777" w:rsidR="00B929BA" w:rsidRPr="00B929BA" w:rsidRDefault="00B929BA" w:rsidP="00B929BA">
      <w:pPr>
        <w:numPr>
          <w:ilvl w:val="1"/>
          <w:numId w:val="15"/>
        </w:numPr>
        <w:rPr>
          <w:rFonts w:hint="eastAsia"/>
        </w:rPr>
      </w:pPr>
      <w:r w:rsidRPr="00B929BA">
        <w:t>对离线编程与轨迹规划存在畏难情绪</w:t>
      </w:r>
    </w:p>
    <w:p w14:paraId="23B392CC" w14:textId="77777777" w:rsidR="00B929BA" w:rsidRPr="00B929BA" w:rsidRDefault="00000000" w:rsidP="00B929BA">
      <w:pPr>
        <w:rPr>
          <w:rFonts w:hint="eastAsia"/>
        </w:rPr>
      </w:pPr>
      <w:r>
        <w:pict w14:anchorId="41AA889D">
          <v:rect id="_x0000_i1027" style="width:0;height:1.5pt" o:hralign="center" o:hrstd="t" o:hr="t" fillcolor="#a0a0a0" stroked="f"/>
        </w:pict>
      </w:r>
    </w:p>
    <w:p w14:paraId="3B13501C" w14:textId="77777777" w:rsidR="00B929BA" w:rsidRPr="00B929BA" w:rsidRDefault="00B929BA" w:rsidP="00B929BA">
      <w:pPr>
        <w:rPr>
          <w:rFonts w:hint="eastAsia"/>
          <w:b/>
          <w:bCs/>
        </w:rPr>
      </w:pPr>
      <w:r w:rsidRPr="00B929BA">
        <w:rPr>
          <w:b/>
          <w:bCs/>
        </w:rPr>
        <w:t>四、教学目标</w:t>
      </w:r>
    </w:p>
    <w:tbl>
      <w:tblPr>
        <w:tblW w:w="7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8"/>
        <w:gridCol w:w="5863"/>
      </w:tblGrid>
      <w:tr w:rsidR="00B929BA" w:rsidRPr="00B929BA" w14:paraId="4B732AF3" w14:textId="77777777" w:rsidTr="00B929BA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EF51E42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维度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C96ACE2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目标内容</w:t>
            </w:r>
          </w:p>
        </w:tc>
      </w:tr>
      <w:tr w:rsidR="00B929BA" w:rsidRPr="00B929BA" w14:paraId="5FDEEEF9" w14:textId="77777777" w:rsidTr="00B929BA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C4385BF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rPr>
                <w:rFonts w:ascii="Times New Roman" w:hAnsi="Times New Roman" w:cs="Times New Roman"/>
              </w:rPr>
              <w:t>​</w:t>
            </w:r>
            <w:r w:rsidRPr="00B929BA">
              <w:t>素质目标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56E9F37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1. 培养工业安全规范意识</w:t>
            </w:r>
            <w:r w:rsidRPr="00B929BA">
              <w:br/>
              <w:t>2. 树立精益求精的工匠精神</w:t>
            </w:r>
            <w:r w:rsidRPr="00B929BA">
              <w:br/>
              <w:t>3. 增强智能制造技术自信</w:t>
            </w:r>
          </w:p>
        </w:tc>
      </w:tr>
      <w:tr w:rsidR="00B929BA" w:rsidRPr="00B929BA" w14:paraId="7AC1D83E" w14:textId="77777777" w:rsidTr="00B929BA">
        <w:trPr>
          <w:trHeight w:val="1817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682B92D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rPr>
                <w:rFonts w:ascii="Times New Roman" w:hAnsi="Times New Roman" w:cs="Times New Roman"/>
              </w:rPr>
              <w:lastRenderedPageBreak/>
              <w:t>​</w:t>
            </w:r>
            <w:r w:rsidRPr="00B929BA">
              <w:t>知识目标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006AA58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1. 掌握工业机器人四大家族产品特性</w:t>
            </w:r>
            <w:r w:rsidRPr="00B929BA">
              <w:br/>
              <w:t>2. 理解D-H参数建模方法</w:t>
            </w:r>
            <w:r w:rsidRPr="00B929BA">
              <w:br/>
              <w:t>3. 熟悉典型应用工艺要求</w:t>
            </w:r>
          </w:p>
        </w:tc>
      </w:tr>
      <w:tr w:rsidR="00B929BA" w:rsidRPr="00B929BA" w14:paraId="7648F060" w14:textId="77777777" w:rsidTr="00B929BA">
        <w:trPr>
          <w:trHeight w:val="1817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991C066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rPr>
                <w:rFonts w:ascii="Times New Roman" w:hAnsi="Times New Roman" w:cs="Times New Roman"/>
              </w:rPr>
              <w:t>​</w:t>
            </w:r>
            <w:r w:rsidRPr="00B929BA">
              <w:t>能力目标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78F0F40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1. 能完成简单轨迹的示教编程</w:t>
            </w:r>
            <w:r w:rsidRPr="00B929BA">
              <w:br/>
              <w:t>2. 能进行工具坐标系标定</w:t>
            </w:r>
            <w:r w:rsidRPr="00B929BA">
              <w:br/>
              <w:t>3. 能排查常见通信故障</w:t>
            </w:r>
          </w:p>
        </w:tc>
      </w:tr>
    </w:tbl>
    <w:p w14:paraId="673A82D1" w14:textId="77777777" w:rsidR="00B929BA" w:rsidRPr="00B929BA" w:rsidRDefault="00B929BA" w:rsidP="00B929BA">
      <w:pPr>
        <w:rPr>
          <w:rFonts w:hint="eastAsia"/>
        </w:rPr>
      </w:pPr>
      <w:r w:rsidRPr="00B929BA">
        <w:t>教学重点：</w:t>
      </w:r>
    </w:p>
    <w:p w14:paraId="4AB97427" w14:textId="77777777" w:rsidR="00B929BA" w:rsidRPr="00B929BA" w:rsidRDefault="00B929BA" w:rsidP="00B929BA">
      <w:pPr>
        <w:numPr>
          <w:ilvl w:val="0"/>
          <w:numId w:val="16"/>
        </w:numPr>
        <w:rPr>
          <w:rFonts w:hint="eastAsia"/>
        </w:rPr>
      </w:pPr>
      <w:r w:rsidRPr="00B929BA">
        <w:t>工业机器人系统组成与选型原则</w:t>
      </w:r>
    </w:p>
    <w:p w14:paraId="47A9C90B" w14:textId="77777777" w:rsidR="00B929BA" w:rsidRPr="00B929BA" w:rsidRDefault="00B929BA" w:rsidP="00B929BA">
      <w:pPr>
        <w:numPr>
          <w:ilvl w:val="0"/>
          <w:numId w:val="16"/>
        </w:numPr>
        <w:rPr>
          <w:rFonts w:hint="eastAsia"/>
        </w:rPr>
      </w:pPr>
      <w:r w:rsidRPr="00B929BA">
        <w:t>工具坐标系标定流程</w:t>
      </w:r>
    </w:p>
    <w:p w14:paraId="579292C5" w14:textId="77777777" w:rsidR="00B929BA" w:rsidRPr="00B929BA" w:rsidRDefault="00B929BA" w:rsidP="00B929BA">
      <w:pPr>
        <w:rPr>
          <w:rFonts w:hint="eastAsia"/>
        </w:rPr>
      </w:pPr>
      <w:r w:rsidRPr="00B929BA">
        <w:t>教学难点：</w:t>
      </w:r>
    </w:p>
    <w:p w14:paraId="2D157F5C" w14:textId="77777777" w:rsidR="00B929BA" w:rsidRPr="00B929BA" w:rsidRDefault="00B929BA" w:rsidP="00B929BA">
      <w:pPr>
        <w:numPr>
          <w:ilvl w:val="0"/>
          <w:numId w:val="17"/>
        </w:numPr>
        <w:rPr>
          <w:rFonts w:hint="eastAsia"/>
        </w:rPr>
      </w:pPr>
      <w:r w:rsidRPr="00B929BA">
        <w:t>基于D-H法的运动学建模</w:t>
      </w:r>
    </w:p>
    <w:p w14:paraId="2CC3C690" w14:textId="77777777" w:rsidR="00B929BA" w:rsidRPr="00B929BA" w:rsidRDefault="00B929BA" w:rsidP="00B929BA">
      <w:pPr>
        <w:numPr>
          <w:ilvl w:val="0"/>
          <w:numId w:val="17"/>
        </w:numPr>
        <w:rPr>
          <w:rFonts w:hint="eastAsia"/>
        </w:rPr>
      </w:pPr>
      <w:r w:rsidRPr="00B929BA">
        <w:t>多工序任务编程逻辑设计</w:t>
      </w:r>
    </w:p>
    <w:p w14:paraId="6DA5497E" w14:textId="77777777" w:rsidR="00B929BA" w:rsidRPr="00B929BA" w:rsidRDefault="00000000" w:rsidP="00B929BA">
      <w:pPr>
        <w:rPr>
          <w:rFonts w:hint="eastAsia"/>
        </w:rPr>
      </w:pPr>
      <w:r>
        <w:pict w14:anchorId="4647B984">
          <v:rect id="_x0000_i1028" style="width:0;height:1.5pt" o:hralign="center" o:hrstd="t" o:hr="t" fillcolor="#a0a0a0" stroked="f"/>
        </w:pict>
      </w:r>
    </w:p>
    <w:p w14:paraId="7901560A" w14:textId="77777777" w:rsidR="00B929BA" w:rsidRPr="00B929BA" w:rsidRDefault="00B929BA" w:rsidP="00B929BA">
      <w:pPr>
        <w:rPr>
          <w:rFonts w:hint="eastAsia"/>
          <w:b/>
          <w:bCs/>
        </w:rPr>
      </w:pPr>
      <w:r w:rsidRPr="00B929BA">
        <w:rPr>
          <w:b/>
          <w:bCs/>
        </w:rPr>
        <w:t>五、教学策略</w:t>
      </w:r>
    </w:p>
    <w:p w14:paraId="434EB3CB" w14:textId="77777777" w:rsidR="00B929BA" w:rsidRPr="00B929BA" w:rsidRDefault="00B929BA" w:rsidP="00B929BA">
      <w:pPr>
        <w:rPr>
          <w:rFonts w:hint="eastAsia"/>
        </w:rPr>
      </w:pPr>
      <w:r w:rsidRPr="00B929BA">
        <w:t>教学方法：</w:t>
      </w:r>
    </w:p>
    <w:p w14:paraId="3D545DD2" w14:textId="77777777" w:rsidR="00B929BA" w:rsidRPr="00B929BA" w:rsidRDefault="00B929BA" w:rsidP="00B929BA">
      <w:pPr>
        <w:numPr>
          <w:ilvl w:val="0"/>
          <w:numId w:val="18"/>
        </w:numPr>
        <w:rPr>
          <w:rFonts w:hint="eastAsia"/>
        </w:rPr>
      </w:pPr>
      <w:r w:rsidRPr="00B929BA">
        <w:t>虚实结合：RobotStudio仿真+实体机器人操作</w:t>
      </w:r>
    </w:p>
    <w:p w14:paraId="68A00A6B" w14:textId="77777777" w:rsidR="00B929BA" w:rsidRPr="00B929BA" w:rsidRDefault="00B929BA" w:rsidP="00B929BA">
      <w:pPr>
        <w:numPr>
          <w:ilvl w:val="0"/>
          <w:numId w:val="18"/>
        </w:numPr>
        <w:rPr>
          <w:rFonts w:hint="eastAsia"/>
        </w:rPr>
      </w:pPr>
      <w:r w:rsidRPr="00B929BA">
        <w:t>项目驱动：以"手机壳打磨工作站"为项目载体</w:t>
      </w:r>
    </w:p>
    <w:p w14:paraId="5EBC8F80" w14:textId="77777777" w:rsidR="00B929BA" w:rsidRPr="00B929BA" w:rsidRDefault="00B929BA" w:rsidP="00B929BA">
      <w:pPr>
        <w:numPr>
          <w:ilvl w:val="0"/>
          <w:numId w:val="18"/>
        </w:numPr>
        <w:rPr>
          <w:rFonts w:hint="eastAsia"/>
        </w:rPr>
      </w:pPr>
      <w:r w:rsidRPr="00B929BA">
        <w:t>差异分组：理论组/实操组动态轮换</w:t>
      </w:r>
    </w:p>
    <w:p w14:paraId="02D9F92C" w14:textId="77777777" w:rsidR="00B929BA" w:rsidRPr="00B929BA" w:rsidRDefault="00B929BA" w:rsidP="00B929BA">
      <w:pPr>
        <w:rPr>
          <w:rFonts w:hint="eastAsia"/>
        </w:rPr>
      </w:pPr>
      <w:r w:rsidRPr="00B929BA">
        <w:t>教学手段：</w:t>
      </w:r>
    </w:p>
    <w:p w14:paraId="7F38AE06" w14:textId="77777777" w:rsidR="00B929BA" w:rsidRPr="00B929BA" w:rsidRDefault="00B929BA" w:rsidP="00B929BA">
      <w:pPr>
        <w:numPr>
          <w:ilvl w:val="0"/>
          <w:numId w:val="19"/>
        </w:numPr>
        <w:rPr>
          <w:rFonts w:hint="eastAsia"/>
        </w:rPr>
      </w:pPr>
      <w:r w:rsidRPr="00B929BA">
        <w:t>智慧教室多屏互动展示工作站布局</w:t>
      </w:r>
    </w:p>
    <w:p w14:paraId="3C79205B" w14:textId="77777777" w:rsidR="00B929BA" w:rsidRPr="00B929BA" w:rsidRDefault="00B929BA" w:rsidP="00B929BA">
      <w:pPr>
        <w:numPr>
          <w:ilvl w:val="0"/>
          <w:numId w:val="19"/>
        </w:numPr>
        <w:rPr>
          <w:rFonts w:hint="eastAsia"/>
        </w:rPr>
      </w:pPr>
      <w:r w:rsidRPr="00B929BA">
        <w:t>5G+AR远程观测汽车焊装线真实场景</w:t>
      </w:r>
    </w:p>
    <w:p w14:paraId="0DDB1D80" w14:textId="77777777" w:rsidR="00B929BA" w:rsidRPr="00B929BA" w:rsidRDefault="00B929BA" w:rsidP="00B929BA">
      <w:pPr>
        <w:numPr>
          <w:ilvl w:val="0"/>
          <w:numId w:val="19"/>
        </w:numPr>
        <w:rPr>
          <w:rFonts w:hint="eastAsia"/>
        </w:rPr>
      </w:pPr>
      <w:r w:rsidRPr="00B929BA">
        <w:t>学习通平台实时采集编程数据</w:t>
      </w:r>
    </w:p>
    <w:p w14:paraId="2A077432" w14:textId="77777777" w:rsidR="00B929BA" w:rsidRPr="00B929BA" w:rsidRDefault="00000000" w:rsidP="00B929BA">
      <w:pPr>
        <w:rPr>
          <w:rFonts w:hint="eastAsia"/>
        </w:rPr>
      </w:pPr>
      <w:r>
        <w:pict w14:anchorId="48A4C58F">
          <v:rect id="_x0000_i1029" style="width:0;height:1.5pt" o:hralign="center" o:hrstd="t" o:hr="t" fillcolor="#a0a0a0" stroked="f"/>
        </w:pict>
      </w:r>
    </w:p>
    <w:p w14:paraId="7B015A95" w14:textId="77777777" w:rsidR="00B929BA" w:rsidRPr="00B929BA" w:rsidRDefault="00B929BA" w:rsidP="00B929BA">
      <w:pPr>
        <w:rPr>
          <w:rFonts w:hint="eastAsia"/>
          <w:b/>
          <w:bCs/>
        </w:rPr>
      </w:pPr>
      <w:r w:rsidRPr="00B929BA">
        <w:rPr>
          <w:b/>
          <w:bCs/>
        </w:rPr>
        <w:t>六、教学实施</w:t>
      </w:r>
    </w:p>
    <w:p w14:paraId="7DFCFDB6" w14:textId="77777777" w:rsidR="00B929BA" w:rsidRPr="00B929BA" w:rsidRDefault="00B929BA" w:rsidP="00B929BA">
      <w:pPr>
        <w:rPr>
          <w:rFonts w:hint="eastAsia"/>
        </w:rPr>
      </w:pPr>
      <w:r w:rsidRPr="00B929BA">
        <w:t>课前准备（1课时）</w:t>
      </w:r>
      <w:r w:rsidRPr="00B929BA">
        <w:rPr>
          <w:rFonts w:ascii="Times New Roman" w:hAnsi="Times New Roman" w:cs="Times New Roman"/>
        </w:rPr>
        <w:t>​</w:t>
      </w:r>
    </w:p>
    <w:p w14:paraId="6D9E2B6C" w14:textId="77777777" w:rsidR="00B929BA" w:rsidRPr="00B929BA" w:rsidRDefault="00B929BA" w:rsidP="00B929BA">
      <w:pPr>
        <w:numPr>
          <w:ilvl w:val="0"/>
          <w:numId w:val="20"/>
        </w:numPr>
        <w:rPr>
          <w:rFonts w:hint="eastAsia"/>
        </w:rPr>
      </w:pPr>
      <w:r w:rsidRPr="00B929BA">
        <w:t>教师：发布FANUC机器人安全操作微课</w:t>
      </w:r>
    </w:p>
    <w:p w14:paraId="67F4B542" w14:textId="77777777" w:rsidR="00B929BA" w:rsidRPr="00B929BA" w:rsidRDefault="00B929BA" w:rsidP="00B929BA">
      <w:pPr>
        <w:numPr>
          <w:ilvl w:val="0"/>
          <w:numId w:val="20"/>
        </w:numPr>
        <w:rPr>
          <w:rFonts w:hint="eastAsia"/>
        </w:rPr>
      </w:pPr>
      <w:r w:rsidRPr="00B929BA">
        <w:t>学生：完成RobotStudio基础操作测试</w:t>
      </w:r>
    </w:p>
    <w:p w14:paraId="31DA9BE4" w14:textId="77777777" w:rsidR="00B929BA" w:rsidRPr="00B929BA" w:rsidRDefault="00B929BA" w:rsidP="00B929BA">
      <w:pPr>
        <w:rPr>
          <w:rFonts w:hint="eastAsia"/>
        </w:rPr>
      </w:pPr>
      <w:r w:rsidRPr="00B929BA">
        <w:t>课中实施（理论2课时）</w:t>
      </w:r>
      <w:r w:rsidRPr="00B929BA">
        <w:rPr>
          <w:rFonts w:ascii="Times New Roman" w:hAnsi="Times New Roman" w:cs="Times New Roman"/>
        </w:rPr>
        <w:t>​</w:t>
      </w:r>
    </w:p>
    <w:p w14:paraId="2A9B376C" w14:textId="77777777" w:rsidR="00B929BA" w:rsidRPr="00B929BA" w:rsidRDefault="00B929BA" w:rsidP="00B929BA">
      <w:pPr>
        <w:numPr>
          <w:ilvl w:val="0"/>
          <w:numId w:val="21"/>
        </w:numPr>
        <w:rPr>
          <w:rFonts w:hint="eastAsia"/>
        </w:rPr>
      </w:pPr>
      <w:r w:rsidRPr="00B929BA">
        <w:rPr>
          <w:rFonts w:ascii="Times New Roman" w:hAnsi="Times New Roman" w:cs="Times New Roman"/>
        </w:rPr>
        <w:t>​</w:t>
      </w:r>
      <w:r w:rsidRPr="00B929BA">
        <w:t>问题导入</w:t>
      </w:r>
      <w:r w:rsidRPr="00B929BA">
        <w:rPr>
          <w:rFonts w:ascii="Times New Roman" w:hAnsi="Times New Roman" w:cs="Times New Roman"/>
        </w:rPr>
        <w:t>​</w:t>
      </w:r>
      <w:r w:rsidRPr="00B929BA">
        <w:t>（15min）</w:t>
      </w:r>
    </w:p>
    <w:p w14:paraId="1FA9E98D" w14:textId="77777777" w:rsidR="00B929BA" w:rsidRPr="00B929BA" w:rsidRDefault="00B929BA" w:rsidP="00B929BA">
      <w:pPr>
        <w:numPr>
          <w:ilvl w:val="1"/>
          <w:numId w:val="21"/>
        </w:numPr>
        <w:rPr>
          <w:rFonts w:hint="eastAsia"/>
        </w:rPr>
      </w:pPr>
      <w:r w:rsidRPr="00B929BA">
        <w:t>案例：特斯拉超级工厂机械臂"罢工"事件分析</w:t>
      </w:r>
    </w:p>
    <w:p w14:paraId="54718C5B" w14:textId="77777777" w:rsidR="00B929BA" w:rsidRPr="00B929BA" w:rsidRDefault="00B929BA" w:rsidP="00B929BA">
      <w:pPr>
        <w:numPr>
          <w:ilvl w:val="1"/>
          <w:numId w:val="21"/>
        </w:numPr>
        <w:rPr>
          <w:rFonts w:hint="eastAsia"/>
        </w:rPr>
      </w:pPr>
      <w:r w:rsidRPr="00B929BA">
        <w:t>讨论：工业机器人在智能制造中的不可替代性</w:t>
      </w:r>
    </w:p>
    <w:p w14:paraId="23225980" w14:textId="77777777" w:rsidR="00B929BA" w:rsidRPr="00B929BA" w:rsidRDefault="00B929BA" w:rsidP="00B929BA">
      <w:pPr>
        <w:numPr>
          <w:ilvl w:val="0"/>
          <w:numId w:val="21"/>
        </w:numPr>
        <w:rPr>
          <w:rFonts w:hint="eastAsia"/>
        </w:rPr>
      </w:pPr>
      <w:r w:rsidRPr="00B929BA">
        <w:rPr>
          <w:rFonts w:ascii="Times New Roman" w:hAnsi="Times New Roman" w:cs="Times New Roman"/>
        </w:rPr>
        <w:t>​</w:t>
      </w:r>
      <w:r w:rsidRPr="00B929BA">
        <w:t>新知讲授</w:t>
      </w:r>
      <w:r w:rsidRPr="00B929BA">
        <w:rPr>
          <w:rFonts w:ascii="Times New Roman" w:hAnsi="Times New Roman" w:cs="Times New Roman"/>
        </w:rPr>
        <w:t>​</w:t>
      </w:r>
      <w:r w:rsidRPr="00B929BA">
        <w:t>（60min）</w:t>
      </w:r>
    </w:p>
    <w:p w14:paraId="77D04030" w14:textId="77777777" w:rsidR="00B929BA" w:rsidRDefault="00B929BA" w:rsidP="00B929BA">
      <w:pPr>
        <w:numPr>
          <w:ilvl w:val="1"/>
          <w:numId w:val="21"/>
        </w:numPr>
        <w:rPr>
          <w:rFonts w:hint="eastAsia"/>
        </w:rPr>
      </w:pPr>
      <w:r w:rsidRPr="00B929BA">
        <w:t>模块化解析：</w:t>
      </w:r>
    </w:p>
    <w:p w14:paraId="68D88D07" w14:textId="64C7C022" w:rsidR="00D852B5" w:rsidRPr="00B929BA" w:rsidRDefault="00D852B5" w:rsidP="00D852B5">
      <w:pPr>
        <w:ind w:left="144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5E22C752" wp14:editId="3083FD6A">
            <wp:extent cx="3327400" cy="1792722"/>
            <wp:effectExtent l="0" t="0" r="6350" b="0"/>
            <wp:docPr id="3241154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115455" name="图片 32411545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7926" cy="1798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59F2F" w14:textId="77777777" w:rsidR="00B929BA" w:rsidRPr="00B929BA" w:rsidRDefault="00B929BA" w:rsidP="00B929BA">
      <w:pPr>
        <w:numPr>
          <w:ilvl w:val="1"/>
          <w:numId w:val="21"/>
        </w:numPr>
        <w:rPr>
          <w:rFonts w:hint="eastAsia"/>
        </w:rPr>
      </w:pPr>
      <w:r w:rsidRPr="00B929BA">
        <w:t>关键技术演示：</w:t>
      </w:r>
    </w:p>
    <w:p w14:paraId="0A38D9EE" w14:textId="77777777" w:rsidR="00B929BA" w:rsidRPr="00B929BA" w:rsidRDefault="00B929BA" w:rsidP="00B929BA">
      <w:pPr>
        <w:numPr>
          <w:ilvl w:val="2"/>
          <w:numId w:val="21"/>
        </w:numPr>
        <w:rPr>
          <w:rFonts w:hint="eastAsia"/>
        </w:rPr>
      </w:pPr>
      <w:r w:rsidRPr="00B929BA">
        <w:t>手眼标定误差补偿实验</w:t>
      </w:r>
    </w:p>
    <w:p w14:paraId="420D4778" w14:textId="77777777" w:rsidR="00B929BA" w:rsidRPr="00B929BA" w:rsidRDefault="00B929BA" w:rsidP="00B929BA">
      <w:pPr>
        <w:numPr>
          <w:ilvl w:val="2"/>
          <w:numId w:val="21"/>
        </w:numPr>
        <w:rPr>
          <w:rFonts w:hint="eastAsia"/>
        </w:rPr>
      </w:pPr>
      <w:r w:rsidRPr="00B929BA">
        <w:t>碰撞检测参数设置</w:t>
      </w:r>
    </w:p>
    <w:p w14:paraId="127B8F6D" w14:textId="77777777" w:rsidR="00B929BA" w:rsidRPr="00B929BA" w:rsidRDefault="00B929BA" w:rsidP="00B929BA">
      <w:pPr>
        <w:rPr>
          <w:rFonts w:hint="eastAsia"/>
        </w:rPr>
      </w:pPr>
      <w:r w:rsidRPr="00B929BA">
        <w:t>实践环节（2课时）</w:t>
      </w:r>
      <w:r w:rsidRPr="00B929BA">
        <w:rPr>
          <w:rFonts w:ascii="Times New Roman" w:hAnsi="Times New Roman" w:cs="Times New Roman"/>
        </w:rPr>
        <w:t>​</w:t>
      </w:r>
    </w:p>
    <w:p w14:paraId="293A115B" w14:textId="77777777" w:rsidR="00B929BA" w:rsidRPr="00B929BA" w:rsidRDefault="00B929BA" w:rsidP="00B929BA">
      <w:pPr>
        <w:numPr>
          <w:ilvl w:val="0"/>
          <w:numId w:val="22"/>
        </w:numPr>
        <w:rPr>
          <w:rFonts w:hint="eastAsia"/>
        </w:rPr>
      </w:pPr>
      <w:r w:rsidRPr="00B929BA">
        <w:t>任务：完成码垛工作站编程</w:t>
      </w:r>
    </w:p>
    <w:p w14:paraId="33B891D9" w14:textId="77777777" w:rsidR="00B929BA" w:rsidRPr="00B929BA" w:rsidRDefault="00B929BA" w:rsidP="00B929BA">
      <w:pPr>
        <w:numPr>
          <w:ilvl w:val="0"/>
          <w:numId w:val="22"/>
        </w:numPr>
        <w:rPr>
          <w:rFonts w:hint="eastAsia"/>
        </w:rPr>
      </w:pPr>
      <w:r w:rsidRPr="00B929BA">
        <w:t>流程：</w:t>
      </w:r>
    </w:p>
    <w:p w14:paraId="4ABFF7BD" w14:textId="77777777" w:rsidR="00B929BA" w:rsidRPr="00B929BA" w:rsidRDefault="00B929BA" w:rsidP="00B929BA">
      <w:pPr>
        <w:numPr>
          <w:ilvl w:val="1"/>
          <w:numId w:val="22"/>
        </w:numPr>
        <w:rPr>
          <w:rFonts w:hint="eastAsia"/>
        </w:rPr>
      </w:pPr>
      <w:r w:rsidRPr="00B929BA">
        <w:t>创建工具数据（TCP标定）</w:t>
      </w:r>
    </w:p>
    <w:p w14:paraId="418FF98F" w14:textId="77777777" w:rsidR="00B929BA" w:rsidRPr="00B929BA" w:rsidRDefault="00B929BA" w:rsidP="00B929BA">
      <w:pPr>
        <w:numPr>
          <w:ilvl w:val="1"/>
          <w:numId w:val="22"/>
        </w:numPr>
        <w:rPr>
          <w:rFonts w:hint="eastAsia"/>
        </w:rPr>
      </w:pPr>
      <w:r w:rsidRPr="00B929BA">
        <w:t>设定工件坐标系</w:t>
      </w:r>
    </w:p>
    <w:p w14:paraId="4B65AC01" w14:textId="77777777" w:rsidR="00B929BA" w:rsidRPr="00B929BA" w:rsidRDefault="00B929BA" w:rsidP="00B929BA">
      <w:pPr>
        <w:numPr>
          <w:ilvl w:val="1"/>
          <w:numId w:val="22"/>
        </w:numPr>
        <w:rPr>
          <w:rFonts w:hint="eastAsia"/>
        </w:rPr>
      </w:pPr>
      <w:r w:rsidRPr="00B929BA">
        <w:t>设计码垛路径</w:t>
      </w:r>
    </w:p>
    <w:p w14:paraId="16848007" w14:textId="77777777" w:rsidR="00B929BA" w:rsidRPr="00B929BA" w:rsidRDefault="00B929BA" w:rsidP="00B929BA">
      <w:pPr>
        <w:numPr>
          <w:ilvl w:val="1"/>
          <w:numId w:val="22"/>
        </w:numPr>
        <w:rPr>
          <w:rFonts w:hint="eastAsia"/>
        </w:rPr>
      </w:pPr>
      <w:r w:rsidRPr="00B929BA">
        <w:t>添加防碰撞检测</w:t>
      </w:r>
    </w:p>
    <w:p w14:paraId="743041F7" w14:textId="77777777" w:rsidR="00B929BA" w:rsidRPr="00B929BA" w:rsidRDefault="00000000" w:rsidP="00B929BA">
      <w:pPr>
        <w:rPr>
          <w:rFonts w:hint="eastAsia"/>
        </w:rPr>
      </w:pPr>
      <w:r>
        <w:pict w14:anchorId="743BD929">
          <v:rect id="_x0000_i1030" style="width:0;height:1.5pt" o:hralign="center" o:hrstd="t" o:hr="t" fillcolor="#a0a0a0" stroked="f"/>
        </w:pict>
      </w:r>
    </w:p>
    <w:p w14:paraId="7A5F8E1F" w14:textId="77777777" w:rsidR="00B929BA" w:rsidRPr="00B929BA" w:rsidRDefault="00B929BA" w:rsidP="00B929BA">
      <w:pPr>
        <w:rPr>
          <w:rFonts w:hint="eastAsia"/>
          <w:b/>
          <w:bCs/>
        </w:rPr>
      </w:pPr>
      <w:r w:rsidRPr="00B929BA">
        <w:rPr>
          <w:b/>
          <w:bCs/>
        </w:rPr>
        <w:t>七、教学评价</w:t>
      </w:r>
    </w:p>
    <w:tbl>
      <w:tblPr>
        <w:tblW w:w="8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8"/>
        <w:gridCol w:w="4920"/>
        <w:gridCol w:w="1321"/>
      </w:tblGrid>
      <w:tr w:rsidR="00B929BA" w:rsidRPr="00B929BA" w14:paraId="6E1A1B17" w14:textId="77777777" w:rsidTr="00B929BA">
        <w:trPr>
          <w:trHeight w:val="302"/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EDC42F5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评价维度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301890C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评价方式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CF3553F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权重</w:t>
            </w:r>
          </w:p>
        </w:tc>
      </w:tr>
      <w:tr w:rsidR="00B929BA" w:rsidRPr="00B929BA" w14:paraId="1011F382" w14:textId="77777777" w:rsidTr="00B929BA">
        <w:trPr>
          <w:trHeight w:val="302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A8E2CF3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知识掌握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B5F6030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在线测试（运动学计算题）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4F9D94B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30%</w:t>
            </w:r>
          </w:p>
        </w:tc>
      </w:tr>
      <w:tr w:rsidR="00B929BA" w:rsidRPr="00B929BA" w14:paraId="22E63031" w14:textId="77777777" w:rsidTr="00B929BA">
        <w:trPr>
          <w:trHeight w:val="292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BB76CDD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技能水平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6D81B52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编程任务完成度（仿真+实体）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B9D0C1B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50%</w:t>
            </w:r>
          </w:p>
        </w:tc>
      </w:tr>
      <w:tr w:rsidR="00B929BA" w:rsidRPr="00B929BA" w14:paraId="5215AC3F" w14:textId="77777777" w:rsidTr="00B929BA">
        <w:trPr>
          <w:trHeight w:val="302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3D38D1B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职业素养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5D945B0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7S管理执行/安全规范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B533499" w14:textId="77777777" w:rsidR="00B929BA" w:rsidRPr="00B929BA" w:rsidRDefault="00B929BA" w:rsidP="00B929BA">
            <w:pPr>
              <w:rPr>
                <w:rFonts w:hint="eastAsia"/>
              </w:rPr>
            </w:pPr>
            <w:r w:rsidRPr="00B929BA">
              <w:t>20%</w:t>
            </w:r>
          </w:p>
        </w:tc>
      </w:tr>
    </w:tbl>
    <w:p w14:paraId="247DBE7C" w14:textId="77777777" w:rsidR="00B929BA" w:rsidRPr="00B929BA" w:rsidRDefault="00000000" w:rsidP="00B929BA">
      <w:pPr>
        <w:rPr>
          <w:rFonts w:hint="eastAsia"/>
        </w:rPr>
      </w:pPr>
      <w:r>
        <w:pict w14:anchorId="3706EE69">
          <v:rect id="_x0000_i1031" style="width:0;height:1.5pt" o:hralign="center" o:hrstd="t" o:hr="t" fillcolor="#a0a0a0" stroked="f"/>
        </w:pict>
      </w:r>
    </w:p>
    <w:p w14:paraId="07016D79" w14:textId="77777777" w:rsidR="00B929BA" w:rsidRPr="00B929BA" w:rsidRDefault="00B929BA" w:rsidP="00B929BA">
      <w:pPr>
        <w:rPr>
          <w:rFonts w:hint="eastAsia"/>
          <w:b/>
          <w:bCs/>
        </w:rPr>
      </w:pPr>
      <w:r w:rsidRPr="00B929BA">
        <w:rPr>
          <w:b/>
          <w:bCs/>
        </w:rPr>
        <w:t>八、教学反思</w:t>
      </w:r>
    </w:p>
    <w:p w14:paraId="5CD166F0" w14:textId="77777777" w:rsidR="00B929BA" w:rsidRPr="00B929BA" w:rsidRDefault="00B929BA" w:rsidP="00B929BA">
      <w:pPr>
        <w:numPr>
          <w:ilvl w:val="0"/>
          <w:numId w:val="23"/>
        </w:numPr>
        <w:rPr>
          <w:rFonts w:hint="eastAsia"/>
        </w:rPr>
      </w:pPr>
      <w:r w:rsidRPr="00B929BA">
        <w:rPr>
          <w:rFonts w:ascii="Times New Roman" w:hAnsi="Times New Roman" w:cs="Times New Roman"/>
        </w:rPr>
        <w:t>​</w:t>
      </w:r>
      <w:r w:rsidRPr="00B929BA">
        <w:t>创新点：</w:t>
      </w:r>
    </w:p>
    <w:p w14:paraId="6866F6ED" w14:textId="77777777" w:rsidR="00B929BA" w:rsidRPr="00B929BA" w:rsidRDefault="00B929BA" w:rsidP="00B929BA">
      <w:pPr>
        <w:numPr>
          <w:ilvl w:val="1"/>
          <w:numId w:val="23"/>
        </w:numPr>
        <w:rPr>
          <w:rFonts w:hint="eastAsia"/>
        </w:rPr>
      </w:pPr>
      <w:r w:rsidRPr="00B929BA">
        <w:t>采用数字孪生技术实现"虚-实-虚"闭环训练</w:t>
      </w:r>
    </w:p>
    <w:p w14:paraId="511BD7F6" w14:textId="77777777" w:rsidR="00B929BA" w:rsidRPr="00B929BA" w:rsidRDefault="00B929BA" w:rsidP="00B929BA">
      <w:pPr>
        <w:numPr>
          <w:ilvl w:val="1"/>
          <w:numId w:val="23"/>
        </w:numPr>
        <w:rPr>
          <w:rFonts w:hint="eastAsia"/>
        </w:rPr>
      </w:pPr>
      <w:r w:rsidRPr="00B929BA">
        <w:t>引入工业级OPC UA通信协议教学</w:t>
      </w:r>
    </w:p>
    <w:p w14:paraId="3438C77E" w14:textId="77777777" w:rsidR="00B929BA" w:rsidRPr="00B929BA" w:rsidRDefault="00B929BA" w:rsidP="00B929BA">
      <w:pPr>
        <w:numPr>
          <w:ilvl w:val="0"/>
          <w:numId w:val="23"/>
        </w:numPr>
        <w:rPr>
          <w:rFonts w:hint="eastAsia"/>
        </w:rPr>
      </w:pPr>
      <w:r w:rsidRPr="00B929BA">
        <w:rPr>
          <w:rFonts w:ascii="Times New Roman" w:hAnsi="Times New Roman" w:cs="Times New Roman"/>
        </w:rPr>
        <w:t>​</w:t>
      </w:r>
      <w:r w:rsidRPr="00B929BA">
        <w:t>改进方向：</w:t>
      </w:r>
    </w:p>
    <w:p w14:paraId="0149FF6C" w14:textId="77777777" w:rsidR="00B929BA" w:rsidRPr="00B929BA" w:rsidRDefault="00B929BA" w:rsidP="00B929BA">
      <w:pPr>
        <w:numPr>
          <w:ilvl w:val="1"/>
          <w:numId w:val="23"/>
        </w:numPr>
        <w:rPr>
          <w:rFonts w:hint="eastAsia"/>
        </w:rPr>
      </w:pPr>
      <w:r w:rsidRPr="00B929BA">
        <w:t>增加协作机器人应用场景</w:t>
      </w:r>
    </w:p>
    <w:p w14:paraId="0ED89320" w14:textId="77777777" w:rsidR="00B929BA" w:rsidRPr="00B929BA" w:rsidRDefault="00B929BA" w:rsidP="00B929BA">
      <w:pPr>
        <w:numPr>
          <w:ilvl w:val="1"/>
          <w:numId w:val="23"/>
        </w:numPr>
        <w:rPr>
          <w:rFonts w:hint="eastAsia"/>
        </w:rPr>
      </w:pPr>
      <w:r w:rsidRPr="00B929BA">
        <w:t>开发基于视觉引导的扩展任务</w:t>
      </w:r>
    </w:p>
    <w:p w14:paraId="2590F1A5" w14:textId="77777777" w:rsidR="00B929BA" w:rsidRPr="00B929BA" w:rsidRDefault="00000000" w:rsidP="00B929BA">
      <w:pPr>
        <w:rPr>
          <w:rFonts w:hint="eastAsia"/>
        </w:rPr>
      </w:pPr>
      <w:r>
        <w:pict w14:anchorId="1FF4F702">
          <v:rect id="_x0000_i1032" style="width:0;height:1.5pt" o:hralign="center" o:hrstd="t" o:hr="t" fillcolor="#a0a0a0" stroked="f"/>
        </w:pict>
      </w:r>
    </w:p>
    <w:p w14:paraId="4492FCB4" w14:textId="77777777" w:rsidR="00B929BA" w:rsidRPr="00B929BA" w:rsidRDefault="00B929BA" w:rsidP="00B929BA">
      <w:pPr>
        <w:rPr>
          <w:rFonts w:hint="eastAsia"/>
          <w:b/>
          <w:bCs/>
        </w:rPr>
      </w:pPr>
      <w:r w:rsidRPr="00B929BA">
        <w:rPr>
          <w:b/>
          <w:bCs/>
        </w:rPr>
        <w:t>特色说明：</w:t>
      </w:r>
    </w:p>
    <w:p w14:paraId="55F55899" w14:textId="77777777" w:rsidR="00B929BA" w:rsidRPr="00B929BA" w:rsidRDefault="00B929BA" w:rsidP="00B929BA">
      <w:pPr>
        <w:numPr>
          <w:ilvl w:val="0"/>
          <w:numId w:val="24"/>
        </w:numPr>
        <w:rPr>
          <w:rFonts w:hint="eastAsia"/>
        </w:rPr>
      </w:pPr>
      <w:r w:rsidRPr="00B929BA">
        <w:t>融入最新《工业机器人行业应用标准》</w:t>
      </w:r>
    </w:p>
    <w:p w14:paraId="4054C797" w14:textId="77777777" w:rsidR="00B929BA" w:rsidRPr="00B929BA" w:rsidRDefault="00B929BA" w:rsidP="00B929BA">
      <w:pPr>
        <w:numPr>
          <w:ilvl w:val="0"/>
          <w:numId w:val="24"/>
        </w:numPr>
        <w:rPr>
          <w:rFonts w:hint="eastAsia"/>
        </w:rPr>
      </w:pPr>
      <w:r w:rsidRPr="00B929BA">
        <w:t>对接"工业机器人操作与运维"1+X证书要求</w:t>
      </w:r>
    </w:p>
    <w:p w14:paraId="0F79B5D0" w14:textId="77777777" w:rsidR="00B929BA" w:rsidRPr="00B929BA" w:rsidRDefault="00B929BA" w:rsidP="00B929BA">
      <w:pPr>
        <w:numPr>
          <w:ilvl w:val="0"/>
          <w:numId w:val="24"/>
        </w:numPr>
        <w:rPr>
          <w:rFonts w:hint="eastAsia"/>
        </w:rPr>
      </w:pPr>
      <w:r w:rsidRPr="00B929BA">
        <w:t>设计分层任务：基础轨迹→复杂工艺→故障诊断</w:t>
      </w:r>
    </w:p>
    <w:p w14:paraId="11AA4B4C" w14:textId="77777777" w:rsidR="00D31B39" w:rsidRPr="00B929BA" w:rsidRDefault="00D31B39">
      <w:pPr>
        <w:rPr>
          <w:rFonts w:hint="eastAsia"/>
        </w:rPr>
      </w:pPr>
    </w:p>
    <w:sectPr w:rsidR="00D31B39" w:rsidRPr="00B929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0EE"/>
    <w:multiLevelType w:val="multilevel"/>
    <w:tmpl w:val="7C1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10C1"/>
    <w:multiLevelType w:val="multilevel"/>
    <w:tmpl w:val="CD16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C0A09"/>
    <w:multiLevelType w:val="multilevel"/>
    <w:tmpl w:val="629C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B1EB5"/>
    <w:multiLevelType w:val="multilevel"/>
    <w:tmpl w:val="5C9AF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CB4F82"/>
    <w:multiLevelType w:val="multilevel"/>
    <w:tmpl w:val="F9165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9AB42B5"/>
    <w:multiLevelType w:val="multilevel"/>
    <w:tmpl w:val="9BEE6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40645E"/>
    <w:multiLevelType w:val="multilevel"/>
    <w:tmpl w:val="8188D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CB02C5"/>
    <w:multiLevelType w:val="multilevel"/>
    <w:tmpl w:val="DF96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191E2B"/>
    <w:multiLevelType w:val="multilevel"/>
    <w:tmpl w:val="2D78D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CE24BD"/>
    <w:multiLevelType w:val="multilevel"/>
    <w:tmpl w:val="418AC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CB5695"/>
    <w:multiLevelType w:val="multilevel"/>
    <w:tmpl w:val="B1883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6B7C7B"/>
    <w:multiLevelType w:val="multilevel"/>
    <w:tmpl w:val="B9A0A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7453B9"/>
    <w:multiLevelType w:val="multilevel"/>
    <w:tmpl w:val="52F8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7B3B50"/>
    <w:multiLevelType w:val="multilevel"/>
    <w:tmpl w:val="6DB43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04644A"/>
    <w:multiLevelType w:val="multilevel"/>
    <w:tmpl w:val="7E260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B364AC"/>
    <w:multiLevelType w:val="multilevel"/>
    <w:tmpl w:val="B49A1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032E66"/>
    <w:multiLevelType w:val="multilevel"/>
    <w:tmpl w:val="56DCA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771A51"/>
    <w:multiLevelType w:val="multilevel"/>
    <w:tmpl w:val="9A58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2121E8"/>
    <w:multiLevelType w:val="multilevel"/>
    <w:tmpl w:val="F1D4D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9A4FBC"/>
    <w:multiLevelType w:val="multilevel"/>
    <w:tmpl w:val="6848F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15075CA"/>
    <w:multiLevelType w:val="multilevel"/>
    <w:tmpl w:val="360A7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662062"/>
    <w:multiLevelType w:val="multilevel"/>
    <w:tmpl w:val="03F0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54533FF"/>
    <w:multiLevelType w:val="multilevel"/>
    <w:tmpl w:val="D1FC4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D8773A2"/>
    <w:multiLevelType w:val="multilevel"/>
    <w:tmpl w:val="D0841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1250442">
    <w:abstractNumId w:val="7"/>
  </w:num>
  <w:num w:numId="2" w16cid:durableId="1480801794">
    <w:abstractNumId w:val="22"/>
  </w:num>
  <w:num w:numId="3" w16cid:durableId="594099565">
    <w:abstractNumId w:val="2"/>
  </w:num>
  <w:num w:numId="4" w16cid:durableId="256064346">
    <w:abstractNumId w:val="3"/>
  </w:num>
  <w:num w:numId="5" w16cid:durableId="1041055613">
    <w:abstractNumId w:val="9"/>
  </w:num>
  <w:num w:numId="6" w16cid:durableId="9992318">
    <w:abstractNumId w:val="21"/>
  </w:num>
  <w:num w:numId="7" w16cid:durableId="679477385">
    <w:abstractNumId w:val="15"/>
  </w:num>
  <w:num w:numId="8" w16cid:durableId="1931045287">
    <w:abstractNumId w:val="14"/>
  </w:num>
  <w:num w:numId="9" w16cid:durableId="174419815">
    <w:abstractNumId w:val="0"/>
  </w:num>
  <w:num w:numId="10" w16cid:durableId="608509266">
    <w:abstractNumId w:val="4"/>
  </w:num>
  <w:num w:numId="11" w16cid:durableId="461385128">
    <w:abstractNumId w:val="23"/>
  </w:num>
  <w:num w:numId="12" w16cid:durableId="1082531128">
    <w:abstractNumId w:val="10"/>
  </w:num>
  <w:num w:numId="13" w16cid:durableId="1213810956">
    <w:abstractNumId w:val="5"/>
  </w:num>
  <w:num w:numId="14" w16cid:durableId="659968540">
    <w:abstractNumId w:val="11"/>
  </w:num>
  <w:num w:numId="15" w16cid:durableId="28531528">
    <w:abstractNumId w:val="13"/>
  </w:num>
  <w:num w:numId="16" w16cid:durableId="202326211">
    <w:abstractNumId w:val="17"/>
  </w:num>
  <w:num w:numId="17" w16cid:durableId="906692369">
    <w:abstractNumId w:val="6"/>
  </w:num>
  <w:num w:numId="18" w16cid:durableId="850685791">
    <w:abstractNumId w:val="8"/>
  </w:num>
  <w:num w:numId="19" w16cid:durableId="81463151">
    <w:abstractNumId w:val="18"/>
  </w:num>
  <w:num w:numId="20" w16cid:durableId="1541895848">
    <w:abstractNumId w:val="19"/>
  </w:num>
  <w:num w:numId="21" w16cid:durableId="1431392416">
    <w:abstractNumId w:val="20"/>
  </w:num>
  <w:num w:numId="22" w16cid:durableId="180172808">
    <w:abstractNumId w:val="1"/>
  </w:num>
  <w:num w:numId="23" w16cid:durableId="426579073">
    <w:abstractNumId w:val="12"/>
  </w:num>
  <w:num w:numId="24" w16cid:durableId="125627960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E3C"/>
    <w:rsid w:val="000B22D4"/>
    <w:rsid w:val="0017328C"/>
    <w:rsid w:val="004F3E5C"/>
    <w:rsid w:val="00661E3C"/>
    <w:rsid w:val="007963CF"/>
    <w:rsid w:val="008661AA"/>
    <w:rsid w:val="008A0DCF"/>
    <w:rsid w:val="008B0E57"/>
    <w:rsid w:val="00A73B4F"/>
    <w:rsid w:val="00B929BA"/>
    <w:rsid w:val="00BC5947"/>
    <w:rsid w:val="00D31B39"/>
    <w:rsid w:val="00D852B5"/>
    <w:rsid w:val="00DF45E0"/>
    <w:rsid w:val="00E00F8C"/>
    <w:rsid w:val="00FC7F5C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16DBF"/>
  <w15:chartTrackingRefBased/>
  <w15:docId w15:val="{DE633CF0-1520-4D81-9900-C526D91F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1E3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1E3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1E3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1E3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1E3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1E3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1E3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1E3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61E3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61E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61E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61E3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61E3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61E3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61E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61E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61E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61E3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61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1E3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61E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1E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61E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1E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61E3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1E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61E3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1E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65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44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60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5684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28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18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6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2025-03-06T03:22:00Z</dcterms:created>
  <dcterms:modified xsi:type="dcterms:W3CDTF">2025-03-06T04:36:00Z</dcterms:modified>
</cp:coreProperties>
</file>